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FDE31" w14:textId="76A8CDAA" w:rsidR="007A5DEA" w:rsidRPr="005D5512" w:rsidRDefault="007A5DEA" w:rsidP="007A5DEA">
      <w:pPr>
        <w:rPr>
          <w:rFonts w:eastAsiaTheme="minorEastAsia" w:cs="Times New Roman"/>
          <w:szCs w:val="20"/>
        </w:rPr>
      </w:pPr>
      <w:proofErr w:type="spellStart"/>
      <w:r w:rsidRPr="005D5512">
        <w:rPr>
          <w:rFonts w:eastAsia="Verdana" w:cs="Verdana"/>
          <w:szCs w:val="15"/>
        </w:rPr>
        <w:t>Письмо</w:t>
      </w:r>
      <w:proofErr w:type="spellEnd"/>
      <w:r w:rsidRPr="005D5512">
        <w:rPr>
          <w:rFonts w:eastAsia="Verdana" w:cs="Verdana"/>
          <w:szCs w:val="15"/>
        </w:rPr>
        <w:t xml:space="preserve"> </w:t>
      </w:r>
      <w:proofErr w:type="spellStart"/>
      <w:r w:rsidRPr="005D5512">
        <w:rPr>
          <w:rFonts w:eastAsia="Verdana" w:cs="Verdana"/>
          <w:szCs w:val="15"/>
        </w:rPr>
        <w:t>А.Л</w:t>
      </w:r>
      <w:proofErr w:type="spellEnd"/>
      <w:r w:rsidRPr="005D5512">
        <w:rPr>
          <w:rFonts w:eastAsia="Verdana" w:cs="Verdana"/>
          <w:szCs w:val="15"/>
        </w:rPr>
        <w:t xml:space="preserve">. </w:t>
      </w:r>
      <w:proofErr w:type="spellStart"/>
      <w:r w:rsidRPr="005D5512">
        <w:rPr>
          <w:rFonts w:eastAsia="Verdana" w:cs="Verdana"/>
          <w:szCs w:val="15"/>
        </w:rPr>
        <w:t>Толстой</w:t>
      </w:r>
      <w:proofErr w:type="spellEnd"/>
      <w:r w:rsidRPr="005D5512">
        <w:rPr>
          <w:rFonts w:eastAsia="Verdana" w:cs="Verdana"/>
          <w:szCs w:val="15"/>
        </w:rPr>
        <w:t xml:space="preserve"> </w:t>
      </w:r>
      <w:proofErr w:type="spellStart"/>
      <w:r w:rsidRPr="005D5512">
        <w:rPr>
          <w:rFonts w:eastAsia="Verdana" w:cs="Verdana"/>
          <w:szCs w:val="15"/>
        </w:rPr>
        <w:t>П.А</w:t>
      </w:r>
      <w:proofErr w:type="spellEnd"/>
      <w:r w:rsidRPr="005D5512">
        <w:rPr>
          <w:rFonts w:eastAsia="Verdana" w:cs="Verdana"/>
          <w:szCs w:val="15"/>
        </w:rPr>
        <w:t xml:space="preserve">. </w:t>
      </w:r>
      <w:proofErr w:type="spellStart"/>
      <w:r w:rsidRPr="005D5512">
        <w:rPr>
          <w:rFonts w:eastAsia="Verdana" w:cs="Verdana"/>
          <w:szCs w:val="15"/>
        </w:rPr>
        <w:t>Сорокину</w:t>
      </w:r>
      <w:proofErr w:type="spellEnd"/>
      <w:r w:rsidRPr="005D5512">
        <w:rPr>
          <w:rFonts w:eastAsia="Verdana" w:cs="Verdana"/>
          <w:szCs w:val="15"/>
        </w:rPr>
        <w:t>. 15.05.1946 (</w:t>
      </w:r>
      <w:r w:rsidR="008812D5">
        <w:rPr>
          <w:rFonts w:eastAsia="Verdana" w:cs="Verdana"/>
          <w:szCs w:val="15"/>
        </w:rPr>
        <w:t>l</w:t>
      </w:r>
      <w:proofErr w:type="spellStart"/>
      <w:r w:rsidRPr="005D5512">
        <w:rPr>
          <w:bCs/>
          <w:szCs w:val="36"/>
          <w:lang w:val="en"/>
        </w:rPr>
        <w:t>etter</w:t>
      </w:r>
      <w:proofErr w:type="spellEnd"/>
      <w:r w:rsidRPr="005D5512">
        <w:rPr>
          <w:bCs/>
          <w:szCs w:val="36"/>
          <w:lang w:val="en"/>
        </w:rPr>
        <w:t xml:space="preserve"> from Alexandra Tolstoy to Pitirim Sorokin, May 5, 1946)</w:t>
      </w:r>
    </w:p>
    <w:p w14:paraId="5D414DBE" w14:textId="2D505BF9" w:rsidR="007A5DEA" w:rsidRPr="005D5512" w:rsidRDefault="007A5DEA" w:rsidP="00E609E5">
      <w:pPr>
        <w:rPr>
          <w:rFonts w:eastAsia="Verdana" w:cs="Verdana"/>
          <w:szCs w:val="15"/>
        </w:rPr>
      </w:pPr>
    </w:p>
    <w:p w14:paraId="7EE53326" w14:textId="39E834E3" w:rsidR="007A5DEA" w:rsidRPr="005D5512" w:rsidRDefault="007A5DEA" w:rsidP="00E609E5">
      <w:pPr>
        <w:rPr>
          <w:rFonts w:eastAsia="Verdana" w:cs="Verdana"/>
          <w:szCs w:val="15"/>
        </w:rPr>
      </w:pPr>
    </w:p>
    <w:p w14:paraId="1C41BA84" w14:textId="77777777" w:rsidR="007A5DEA" w:rsidRPr="005D5512" w:rsidRDefault="007A5DEA" w:rsidP="00E609E5">
      <w:pPr>
        <w:rPr>
          <w:rFonts w:eastAsia="Times New Roman" w:cs="Times New Roman"/>
          <w:bCs/>
          <w:szCs w:val="36"/>
        </w:rPr>
      </w:pPr>
    </w:p>
    <w:p w14:paraId="0E0C49FB" w14:textId="71270B79" w:rsidR="00680F98" w:rsidRPr="005D5512" w:rsidRDefault="00680F98" w:rsidP="00E609E5">
      <w:pPr>
        <w:rPr>
          <w:rFonts w:eastAsia="Verdana" w:cs="Verdana"/>
          <w:bCs/>
          <w:szCs w:val="20"/>
        </w:rPr>
      </w:pPr>
      <w:proofErr w:type="spellStart"/>
      <w:r w:rsidRPr="005D5512">
        <w:rPr>
          <w:rFonts w:eastAsia="Verdana" w:cs="Verdana"/>
          <w:bCs/>
          <w:szCs w:val="19"/>
        </w:rPr>
        <w:t>Глубокоуважаемый</w:t>
      </w:r>
      <w:proofErr w:type="spellEnd"/>
      <w:r w:rsidRPr="005D5512">
        <w:rPr>
          <w:rFonts w:eastAsia="Verdana" w:cs="Verdana"/>
          <w:bCs/>
          <w:szCs w:val="19"/>
        </w:rPr>
        <w:t xml:space="preserve"> Питирим </w:t>
      </w:r>
      <w:proofErr w:type="spellStart"/>
      <w:r w:rsidRPr="005D5512">
        <w:rPr>
          <w:rFonts w:eastAsia="Verdana" w:cs="Verdana"/>
          <w:bCs/>
          <w:szCs w:val="19"/>
        </w:rPr>
        <w:t>Александрович</w:t>
      </w:r>
      <w:proofErr w:type="spellEnd"/>
      <w:r w:rsidRPr="005D5512">
        <w:rPr>
          <w:rFonts w:eastAsia="Verdana" w:cs="Verdana"/>
          <w:bCs/>
          <w:szCs w:val="19"/>
        </w:rPr>
        <w:t>,</w:t>
      </w:r>
      <w:r w:rsidR="007A5DEA"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Сегодня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утром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получила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Ваше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милое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письмо</w:t>
      </w:r>
      <w:proofErr w:type="spellEnd"/>
      <w:r w:rsidRPr="005D5512">
        <w:rPr>
          <w:rFonts w:eastAsia="Verdana" w:cs="Verdana"/>
          <w:bCs/>
          <w:szCs w:val="19"/>
        </w:rPr>
        <w:t xml:space="preserve"> и </w:t>
      </w:r>
      <w:proofErr w:type="spellStart"/>
      <w:r w:rsidRPr="005D5512">
        <w:rPr>
          <w:rFonts w:eastAsia="Verdana" w:cs="Verdana"/>
          <w:bCs/>
          <w:szCs w:val="19"/>
        </w:rPr>
        <w:t>чек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для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ученых</w:t>
      </w:r>
      <w:proofErr w:type="spellEnd"/>
      <w:r w:rsidRPr="005D5512">
        <w:rPr>
          <w:rFonts w:eastAsia="Verdana" w:cs="Verdana"/>
          <w:bCs/>
          <w:szCs w:val="19"/>
        </w:rPr>
        <w:t xml:space="preserve"> в </w:t>
      </w:r>
      <w:proofErr w:type="spellStart"/>
      <w:r w:rsidRPr="005D5512">
        <w:rPr>
          <w:rFonts w:eastAsia="Verdana" w:cs="Verdana"/>
          <w:bCs/>
          <w:szCs w:val="19"/>
        </w:rPr>
        <w:t>Германии</w:t>
      </w:r>
      <w:proofErr w:type="spellEnd"/>
      <w:r w:rsidRPr="005D5512">
        <w:rPr>
          <w:rFonts w:eastAsia="Verdana" w:cs="Verdana"/>
          <w:bCs/>
          <w:szCs w:val="19"/>
        </w:rPr>
        <w:t xml:space="preserve">. </w:t>
      </w:r>
      <w:proofErr w:type="spellStart"/>
      <w:r w:rsidRPr="005D5512">
        <w:rPr>
          <w:rFonts w:eastAsia="Verdana" w:cs="Verdana"/>
          <w:bCs/>
          <w:szCs w:val="19"/>
        </w:rPr>
        <w:t>Только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что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организова-лось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Общество</w:t>
      </w:r>
      <w:proofErr w:type="spellEnd"/>
      <w:r w:rsidRPr="005D5512">
        <w:rPr>
          <w:rFonts w:eastAsia="Verdana" w:cs="Verdana"/>
          <w:bCs/>
          <w:szCs w:val="19"/>
        </w:rPr>
        <w:t xml:space="preserve">, </w:t>
      </w:r>
      <w:proofErr w:type="spellStart"/>
      <w:r w:rsidRPr="005D5512">
        <w:rPr>
          <w:rFonts w:eastAsia="Verdana" w:cs="Verdana"/>
          <w:bCs/>
          <w:szCs w:val="19"/>
        </w:rPr>
        <w:t>выделившееся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из</w:t>
      </w:r>
      <w:proofErr w:type="spellEnd"/>
      <w:r w:rsidRPr="005D5512">
        <w:rPr>
          <w:rFonts w:eastAsia="Verdana" w:cs="Verdana"/>
          <w:bCs/>
          <w:szCs w:val="19"/>
        </w:rPr>
        <w:t xml:space="preserve"> American Council of Voluntary Agencies, в </w:t>
      </w:r>
      <w:proofErr w:type="spellStart"/>
      <w:r w:rsidRPr="005D5512">
        <w:rPr>
          <w:rFonts w:eastAsia="Verdana" w:cs="Verdana"/>
          <w:bCs/>
          <w:szCs w:val="19"/>
        </w:rPr>
        <w:t>которое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Толстовский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фонд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вошел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членом</w:t>
      </w:r>
      <w:proofErr w:type="spellEnd"/>
      <w:r w:rsidRPr="005D5512">
        <w:rPr>
          <w:rFonts w:eastAsia="Verdana" w:cs="Verdana"/>
          <w:bCs/>
          <w:szCs w:val="19"/>
        </w:rPr>
        <w:t xml:space="preserve">, </w:t>
      </w:r>
      <w:proofErr w:type="spellStart"/>
      <w:r w:rsidRPr="005D5512">
        <w:rPr>
          <w:rFonts w:eastAsia="Verdana" w:cs="Verdana"/>
          <w:bCs/>
          <w:szCs w:val="19"/>
        </w:rPr>
        <w:t>имеющим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право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посылать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продо-вольствие</w:t>
      </w:r>
      <w:proofErr w:type="spellEnd"/>
      <w:r w:rsidRPr="005D5512">
        <w:rPr>
          <w:rFonts w:eastAsia="Verdana" w:cs="Verdana"/>
          <w:bCs/>
          <w:szCs w:val="19"/>
        </w:rPr>
        <w:t xml:space="preserve"> в </w:t>
      </w:r>
      <w:proofErr w:type="spellStart"/>
      <w:r w:rsidRPr="005D5512">
        <w:rPr>
          <w:rFonts w:eastAsia="Verdana" w:cs="Verdana"/>
          <w:bCs/>
          <w:szCs w:val="19"/>
        </w:rPr>
        <w:t>Германию</w:t>
      </w:r>
      <w:proofErr w:type="spellEnd"/>
      <w:r w:rsidRPr="005D5512">
        <w:rPr>
          <w:rFonts w:eastAsia="Verdana" w:cs="Verdana"/>
          <w:bCs/>
          <w:szCs w:val="19"/>
        </w:rPr>
        <w:t xml:space="preserve">. </w:t>
      </w:r>
      <w:proofErr w:type="spellStart"/>
      <w:r w:rsidRPr="005D5512">
        <w:rPr>
          <w:rFonts w:eastAsia="Verdana" w:cs="Verdana"/>
          <w:bCs/>
          <w:szCs w:val="19"/>
        </w:rPr>
        <w:t>Возможно</w:t>
      </w:r>
      <w:proofErr w:type="spellEnd"/>
      <w:r w:rsidRPr="005D5512">
        <w:rPr>
          <w:rFonts w:eastAsia="Verdana" w:cs="Verdana"/>
          <w:bCs/>
          <w:szCs w:val="19"/>
        </w:rPr>
        <w:t xml:space="preserve">, </w:t>
      </w:r>
      <w:proofErr w:type="spellStart"/>
      <w:r w:rsidRPr="005D5512">
        <w:rPr>
          <w:rFonts w:eastAsia="Verdana" w:cs="Verdana"/>
          <w:bCs/>
          <w:szCs w:val="19"/>
        </w:rPr>
        <w:t>что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организация</w:t>
      </w:r>
      <w:proofErr w:type="spellEnd"/>
      <w:r w:rsidRPr="005D5512">
        <w:rPr>
          <w:rFonts w:eastAsia="Verdana" w:cs="Verdana"/>
          <w:bCs/>
          <w:szCs w:val="19"/>
        </w:rPr>
        <w:t xml:space="preserve">, </w:t>
      </w:r>
      <w:proofErr w:type="spellStart"/>
      <w:r w:rsidRPr="005D5512">
        <w:rPr>
          <w:rFonts w:eastAsia="Verdana" w:cs="Verdana"/>
          <w:bCs/>
          <w:szCs w:val="19"/>
        </w:rPr>
        <w:t>со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всеми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разрешениями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на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посылки</w:t>
      </w:r>
      <w:proofErr w:type="spellEnd"/>
      <w:r w:rsidRPr="005D5512">
        <w:rPr>
          <w:rFonts w:eastAsia="Verdana" w:cs="Verdana"/>
          <w:bCs/>
          <w:szCs w:val="19"/>
        </w:rPr>
        <w:t xml:space="preserve"> в </w:t>
      </w:r>
      <w:proofErr w:type="spellStart"/>
      <w:r w:rsidRPr="005D5512">
        <w:rPr>
          <w:rFonts w:eastAsia="Verdana" w:cs="Verdana"/>
          <w:bCs/>
          <w:szCs w:val="19"/>
        </w:rPr>
        <w:t>Германию</w:t>
      </w:r>
      <w:proofErr w:type="spellEnd"/>
      <w:r w:rsidRPr="005D5512">
        <w:rPr>
          <w:rFonts w:eastAsia="Verdana" w:cs="Verdana"/>
          <w:bCs/>
          <w:szCs w:val="19"/>
        </w:rPr>
        <w:t xml:space="preserve">, </w:t>
      </w:r>
      <w:proofErr w:type="spellStart"/>
      <w:r w:rsidRPr="005D5512">
        <w:rPr>
          <w:rFonts w:eastAsia="Verdana" w:cs="Verdana"/>
          <w:bCs/>
          <w:szCs w:val="19"/>
        </w:rPr>
        <w:t>займет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около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месяца</w:t>
      </w:r>
      <w:proofErr w:type="spellEnd"/>
      <w:r w:rsidRPr="005D5512">
        <w:rPr>
          <w:rFonts w:eastAsia="Verdana" w:cs="Verdana"/>
          <w:bCs/>
          <w:szCs w:val="19"/>
        </w:rPr>
        <w:t xml:space="preserve">. </w:t>
      </w:r>
      <w:proofErr w:type="spellStart"/>
      <w:r w:rsidRPr="005D5512">
        <w:rPr>
          <w:rFonts w:eastAsia="Verdana" w:cs="Verdana"/>
          <w:bCs/>
          <w:szCs w:val="19"/>
        </w:rPr>
        <w:t>Но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зато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на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эту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сумму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денег</w:t>
      </w:r>
      <w:proofErr w:type="spellEnd"/>
      <w:r w:rsidRPr="005D5512">
        <w:rPr>
          <w:rFonts w:eastAsia="Verdana" w:cs="Verdana"/>
          <w:bCs/>
          <w:szCs w:val="19"/>
        </w:rPr>
        <w:t xml:space="preserve">, </w:t>
      </w:r>
      <w:proofErr w:type="spellStart"/>
      <w:r w:rsidRPr="005D5512">
        <w:rPr>
          <w:rFonts w:eastAsia="Verdana" w:cs="Verdana"/>
          <w:bCs/>
          <w:szCs w:val="19"/>
        </w:rPr>
        <w:t>которые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Вы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прислали</w:t>
      </w:r>
      <w:proofErr w:type="spellEnd"/>
      <w:r w:rsidRPr="005D5512">
        <w:rPr>
          <w:rFonts w:eastAsia="Verdana" w:cs="Verdana"/>
          <w:bCs/>
          <w:szCs w:val="19"/>
        </w:rPr>
        <w:t xml:space="preserve">, </w:t>
      </w:r>
      <w:proofErr w:type="spellStart"/>
      <w:r w:rsidRPr="005D5512">
        <w:rPr>
          <w:rFonts w:eastAsia="Verdana" w:cs="Verdana"/>
          <w:bCs/>
          <w:szCs w:val="19"/>
        </w:rPr>
        <w:t>вероятно</w:t>
      </w:r>
      <w:proofErr w:type="spellEnd"/>
      <w:r w:rsidRPr="005D5512">
        <w:rPr>
          <w:rFonts w:eastAsia="Verdana" w:cs="Verdana"/>
          <w:bCs/>
          <w:szCs w:val="19"/>
        </w:rPr>
        <w:t xml:space="preserve">, </w:t>
      </w:r>
      <w:proofErr w:type="spellStart"/>
      <w:r w:rsidRPr="005D5512">
        <w:rPr>
          <w:rFonts w:eastAsia="Verdana" w:cs="Verdana"/>
          <w:bCs/>
          <w:szCs w:val="19"/>
        </w:rPr>
        <w:t>можно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будет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пос-лать</w:t>
      </w:r>
      <w:proofErr w:type="spellEnd"/>
      <w:r w:rsidRPr="005D5512">
        <w:rPr>
          <w:rFonts w:eastAsia="Verdana" w:cs="Verdana"/>
          <w:bCs/>
          <w:szCs w:val="19"/>
        </w:rPr>
        <w:t xml:space="preserve"> в </w:t>
      </w:r>
      <w:proofErr w:type="spellStart"/>
      <w:r w:rsidRPr="005D5512">
        <w:rPr>
          <w:rFonts w:eastAsia="Verdana" w:cs="Verdana"/>
          <w:bCs/>
          <w:szCs w:val="19"/>
        </w:rPr>
        <w:t>пять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раз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больше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продуктов</w:t>
      </w:r>
      <w:proofErr w:type="spellEnd"/>
      <w:r w:rsidRPr="005D5512">
        <w:rPr>
          <w:rFonts w:eastAsia="Verdana" w:cs="Verdana"/>
          <w:bCs/>
          <w:szCs w:val="19"/>
        </w:rPr>
        <w:t xml:space="preserve">, </w:t>
      </w:r>
      <w:proofErr w:type="spellStart"/>
      <w:r w:rsidRPr="005D5512">
        <w:rPr>
          <w:rFonts w:eastAsia="Verdana" w:cs="Verdana"/>
          <w:bCs/>
          <w:szCs w:val="19"/>
        </w:rPr>
        <w:t>чем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обыкновен-ной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почтой</w:t>
      </w:r>
      <w:proofErr w:type="spellEnd"/>
      <w:r w:rsidRPr="005D5512">
        <w:rPr>
          <w:rFonts w:eastAsia="Verdana" w:cs="Verdana"/>
          <w:bCs/>
          <w:szCs w:val="19"/>
        </w:rPr>
        <w:t xml:space="preserve">. </w:t>
      </w:r>
      <w:proofErr w:type="spellStart"/>
      <w:r w:rsidRPr="005D5512">
        <w:rPr>
          <w:rFonts w:eastAsia="Verdana" w:cs="Verdana"/>
          <w:bCs/>
          <w:szCs w:val="19"/>
        </w:rPr>
        <w:t>Пришлите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мне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открытку</w:t>
      </w:r>
      <w:proofErr w:type="spellEnd"/>
      <w:r w:rsidRPr="005D5512">
        <w:rPr>
          <w:rFonts w:eastAsia="Verdana" w:cs="Verdana"/>
          <w:bCs/>
          <w:szCs w:val="19"/>
        </w:rPr>
        <w:t xml:space="preserve"> с </w:t>
      </w:r>
      <w:proofErr w:type="spellStart"/>
      <w:r w:rsidRPr="005D5512">
        <w:rPr>
          <w:rFonts w:eastAsia="Verdana" w:cs="Verdana"/>
          <w:bCs/>
          <w:szCs w:val="19"/>
        </w:rPr>
        <w:t>указанием</w:t>
      </w:r>
      <w:proofErr w:type="spellEnd"/>
      <w:r w:rsidRPr="005D5512">
        <w:rPr>
          <w:rFonts w:eastAsia="Verdana" w:cs="Verdana"/>
          <w:bCs/>
          <w:szCs w:val="19"/>
        </w:rPr>
        <w:t xml:space="preserve">, </w:t>
      </w:r>
      <w:proofErr w:type="spellStart"/>
      <w:r w:rsidRPr="005D5512">
        <w:rPr>
          <w:rFonts w:eastAsia="Verdana" w:cs="Verdana"/>
          <w:bCs/>
          <w:szCs w:val="19"/>
        </w:rPr>
        <w:t>как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поступить</w:t>
      </w:r>
      <w:proofErr w:type="spellEnd"/>
      <w:r w:rsidRPr="005D5512">
        <w:rPr>
          <w:rFonts w:eastAsia="Verdana" w:cs="Verdana"/>
          <w:bCs/>
          <w:szCs w:val="19"/>
        </w:rPr>
        <w:t xml:space="preserve">. </w:t>
      </w:r>
      <w:proofErr w:type="spellStart"/>
      <w:r w:rsidRPr="005D5512">
        <w:rPr>
          <w:rFonts w:eastAsia="Verdana" w:cs="Verdana"/>
          <w:bCs/>
          <w:szCs w:val="19"/>
        </w:rPr>
        <w:t>На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днях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мне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пришла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мысль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организовать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при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Толстовском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фонде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Профессорский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фонд</w:t>
      </w:r>
      <w:proofErr w:type="spellEnd"/>
      <w:r w:rsidRPr="005D5512">
        <w:rPr>
          <w:rFonts w:eastAsia="Verdana" w:cs="Verdana"/>
          <w:bCs/>
          <w:szCs w:val="19"/>
        </w:rPr>
        <w:t xml:space="preserve">. Я </w:t>
      </w:r>
      <w:proofErr w:type="spellStart"/>
      <w:r w:rsidRPr="005D5512">
        <w:rPr>
          <w:rFonts w:eastAsia="Verdana" w:cs="Verdana"/>
          <w:bCs/>
          <w:szCs w:val="19"/>
        </w:rPr>
        <w:t>сейчас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занята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составлением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письма</w:t>
      </w:r>
      <w:proofErr w:type="spellEnd"/>
      <w:r w:rsidRPr="005D5512">
        <w:rPr>
          <w:rFonts w:eastAsia="Verdana" w:cs="Verdana"/>
          <w:bCs/>
          <w:szCs w:val="19"/>
        </w:rPr>
        <w:t xml:space="preserve">, </w:t>
      </w:r>
      <w:proofErr w:type="spellStart"/>
      <w:r w:rsidRPr="005D5512">
        <w:rPr>
          <w:rFonts w:eastAsia="Verdana" w:cs="Verdana"/>
          <w:bCs/>
          <w:szCs w:val="19"/>
        </w:rPr>
        <w:t>которое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отдам</w:t>
      </w:r>
      <w:proofErr w:type="spellEnd"/>
      <w:r w:rsidRPr="005D5512">
        <w:rPr>
          <w:rFonts w:eastAsia="Verdana" w:cs="Verdana"/>
          <w:bCs/>
          <w:szCs w:val="19"/>
        </w:rPr>
        <w:t xml:space="preserve"> </w:t>
      </w:r>
      <w:proofErr w:type="spellStart"/>
      <w:r w:rsidRPr="005D5512">
        <w:rPr>
          <w:rFonts w:eastAsia="Verdana" w:cs="Verdana"/>
          <w:bCs/>
          <w:szCs w:val="19"/>
        </w:rPr>
        <w:t>мимеографировать</w:t>
      </w:r>
      <w:proofErr w:type="spellEnd"/>
      <w:r w:rsidRPr="005D5512">
        <w:rPr>
          <w:rFonts w:eastAsia="Verdana" w:cs="Verdana"/>
          <w:bCs/>
          <w:szCs w:val="19"/>
        </w:rPr>
        <w:t xml:space="preserve">, с </w:t>
      </w:r>
      <w:proofErr w:type="spellStart"/>
      <w:r w:rsidRPr="005D5512">
        <w:rPr>
          <w:rFonts w:eastAsia="Verdana" w:cs="Verdana"/>
          <w:bCs/>
          <w:szCs w:val="19"/>
        </w:rPr>
        <w:t>обращением</w:t>
      </w:r>
      <w:proofErr w:type="spellEnd"/>
      <w:r w:rsidRPr="005D5512">
        <w:rPr>
          <w:rFonts w:eastAsia="Verdana" w:cs="Verdana"/>
          <w:bCs/>
          <w:szCs w:val="19"/>
        </w:rPr>
        <w:t xml:space="preserve"> к </w:t>
      </w:r>
      <w:proofErr w:type="spellStart"/>
      <w:r w:rsidRPr="005D5512">
        <w:rPr>
          <w:rFonts w:eastAsia="Verdana" w:cs="Verdana"/>
          <w:bCs/>
          <w:szCs w:val="19"/>
        </w:rPr>
        <w:t>русским</w:t>
      </w:r>
      <w:proofErr w:type="spellEnd"/>
      <w:r w:rsidRPr="005D5512">
        <w:rPr>
          <w:rFonts w:eastAsia="Verdana" w:cs="Verdana"/>
          <w:bCs/>
          <w:szCs w:val="19"/>
        </w:rPr>
        <w:t xml:space="preserve"> и </w:t>
      </w:r>
      <w:proofErr w:type="spellStart"/>
      <w:r w:rsidRPr="005D5512">
        <w:rPr>
          <w:rFonts w:eastAsia="Verdana" w:cs="Verdana"/>
          <w:bCs/>
          <w:szCs w:val="20"/>
        </w:rPr>
        <w:t>американским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профессорам</w:t>
      </w:r>
      <w:proofErr w:type="spellEnd"/>
      <w:r w:rsidRPr="005D5512">
        <w:rPr>
          <w:rFonts w:eastAsia="Verdana" w:cs="Verdana"/>
          <w:bCs/>
          <w:szCs w:val="20"/>
        </w:rPr>
        <w:t xml:space="preserve">. </w:t>
      </w:r>
      <w:proofErr w:type="spellStart"/>
      <w:r w:rsidRPr="005D5512">
        <w:rPr>
          <w:rFonts w:eastAsia="Verdana" w:cs="Verdana"/>
          <w:bCs/>
          <w:szCs w:val="20"/>
        </w:rPr>
        <w:t>Каждому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профес-сору</w:t>
      </w:r>
      <w:proofErr w:type="spellEnd"/>
      <w:r w:rsidRPr="005D5512">
        <w:rPr>
          <w:rFonts w:eastAsia="Verdana" w:cs="Verdana"/>
          <w:bCs/>
          <w:szCs w:val="20"/>
        </w:rPr>
        <w:t xml:space="preserve">, </w:t>
      </w:r>
      <w:proofErr w:type="spellStart"/>
      <w:r w:rsidRPr="005D5512">
        <w:rPr>
          <w:rFonts w:eastAsia="Verdana" w:cs="Verdana"/>
          <w:bCs/>
          <w:szCs w:val="20"/>
        </w:rPr>
        <w:t>список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которых</w:t>
      </w:r>
      <w:proofErr w:type="spellEnd"/>
      <w:r w:rsidRPr="005D5512">
        <w:rPr>
          <w:rFonts w:eastAsia="Verdana" w:cs="Verdana"/>
          <w:bCs/>
          <w:szCs w:val="20"/>
        </w:rPr>
        <w:t xml:space="preserve"> у </w:t>
      </w:r>
      <w:proofErr w:type="spellStart"/>
      <w:r w:rsidRPr="005D5512">
        <w:rPr>
          <w:rFonts w:eastAsia="Verdana" w:cs="Verdana"/>
          <w:bCs/>
          <w:szCs w:val="20"/>
        </w:rPr>
        <w:t>нас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имеется</w:t>
      </w:r>
      <w:proofErr w:type="spellEnd"/>
      <w:r w:rsidRPr="005D5512">
        <w:rPr>
          <w:rFonts w:eastAsia="Verdana" w:cs="Verdana"/>
          <w:bCs/>
          <w:szCs w:val="20"/>
        </w:rPr>
        <w:t xml:space="preserve">, </w:t>
      </w:r>
      <w:proofErr w:type="spellStart"/>
      <w:r w:rsidRPr="005D5512">
        <w:rPr>
          <w:rFonts w:eastAsia="Verdana" w:cs="Verdana"/>
          <w:bCs/>
          <w:szCs w:val="20"/>
        </w:rPr>
        <w:t>мы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пошлем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по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пять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экземпляров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такого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письма</w:t>
      </w:r>
      <w:proofErr w:type="spellEnd"/>
      <w:r w:rsidRPr="005D5512">
        <w:rPr>
          <w:rFonts w:eastAsia="Verdana" w:cs="Verdana"/>
          <w:bCs/>
          <w:szCs w:val="20"/>
        </w:rPr>
        <w:t xml:space="preserve">, с </w:t>
      </w:r>
      <w:proofErr w:type="spellStart"/>
      <w:r w:rsidRPr="005D5512">
        <w:rPr>
          <w:rFonts w:eastAsia="Verdana" w:cs="Verdana"/>
          <w:bCs/>
          <w:szCs w:val="20"/>
        </w:rPr>
        <w:t>просьбой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дальше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его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распространить</w:t>
      </w:r>
      <w:proofErr w:type="spellEnd"/>
      <w:r w:rsidRPr="005D5512">
        <w:rPr>
          <w:rFonts w:eastAsia="Verdana" w:cs="Verdana"/>
          <w:bCs/>
          <w:szCs w:val="20"/>
        </w:rPr>
        <w:t xml:space="preserve">. </w:t>
      </w:r>
      <w:proofErr w:type="spellStart"/>
      <w:r w:rsidRPr="005D5512">
        <w:rPr>
          <w:rFonts w:eastAsia="Verdana" w:cs="Verdana"/>
          <w:bCs/>
          <w:szCs w:val="20"/>
        </w:rPr>
        <w:t>Есть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ряд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американских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профессоров</w:t>
      </w:r>
      <w:proofErr w:type="spellEnd"/>
      <w:r w:rsidRPr="005D5512">
        <w:rPr>
          <w:rFonts w:eastAsia="Verdana" w:cs="Verdana"/>
          <w:bCs/>
          <w:szCs w:val="20"/>
        </w:rPr>
        <w:t xml:space="preserve">, </w:t>
      </w:r>
      <w:proofErr w:type="spellStart"/>
      <w:r w:rsidRPr="005D5512">
        <w:rPr>
          <w:rFonts w:eastAsia="Verdana" w:cs="Verdana"/>
          <w:bCs/>
          <w:szCs w:val="20"/>
        </w:rPr>
        <w:t>заинтересованных</w:t>
      </w:r>
      <w:proofErr w:type="spellEnd"/>
      <w:r w:rsidRPr="005D5512">
        <w:rPr>
          <w:rFonts w:eastAsia="Verdana" w:cs="Verdana"/>
          <w:bCs/>
          <w:szCs w:val="20"/>
        </w:rPr>
        <w:t xml:space="preserve"> в </w:t>
      </w:r>
      <w:proofErr w:type="spellStart"/>
      <w:r w:rsidRPr="005D5512">
        <w:rPr>
          <w:rFonts w:eastAsia="Verdana" w:cs="Verdana"/>
          <w:bCs/>
          <w:szCs w:val="20"/>
        </w:rPr>
        <w:t>русских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ученых</w:t>
      </w:r>
      <w:proofErr w:type="spellEnd"/>
      <w:r w:rsidRPr="005D5512">
        <w:rPr>
          <w:rFonts w:eastAsia="Verdana" w:cs="Verdana"/>
          <w:bCs/>
          <w:szCs w:val="20"/>
        </w:rPr>
        <w:t xml:space="preserve">, </w:t>
      </w:r>
      <w:proofErr w:type="spellStart"/>
      <w:r w:rsidRPr="005D5512">
        <w:rPr>
          <w:rFonts w:eastAsia="Verdana" w:cs="Verdana"/>
          <w:bCs/>
          <w:szCs w:val="20"/>
        </w:rPr>
        <w:t>которые</w:t>
      </w:r>
      <w:proofErr w:type="spellEnd"/>
      <w:r w:rsidRPr="005D5512">
        <w:rPr>
          <w:rFonts w:eastAsia="Verdana" w:cs="Verdana"/>
          <w:bCs/>
          <w:szCs w:val="20"/>
        </w:rPr>
        <w:t xml:space="preserve"> с </w:t>
      </w:r>
      <w:proofErr w:type="spellStart"/>
      <w:r w:rsidRPr="005D5512">
        <w:rPr>
          <w:rFonts w:eastAsia="Verdana" w:cs="Verdana"/>
          <w:bCs/>
          <w:szCs w:val="20"/>
        </w:rPr>
        <w:t>удовольствием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придут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нам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на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помощь</w:t>
      </w:r>
      <w:proofErr w:type="spellEnd"/>
      <w:r w:rsidRPr="005D5512">
        <w:rPr>
          <w:rFonts w:eastAsia="Verdana" w:cs="Verdana"/>
          <w:bCs/>
          <w:szCs w:val="20"/>
        </w:rPr>
        <w:t xml:space="preserve">, </w:t>
      </w:r>
      <w:proofErr w:type="spellStart"/>
      <w:r w:rsidRPr="005D5512">
        <w:rPr>
          <w:rFonts w:eastAsia="Verdana" w:cs="Verdana"/>
          <w:bCs/>
          <w:szCs w:val="20"/>
        </w:rPr>
        <w:t>как</w:t>
      </w:r>
      <w:proofErr w:type="spellEnd"/>
      <w:r w:rsidRPr="005D5512">
        <w:rPr>
          <w:rFonts w:eastAsia="Verdana" w:cs="Verdana"/>
          <w:bCs/>
          <w:szCs w:val="20"/>
        </w:rPr>
        <w:t xml:space="preserve"> в </w:t>
      </w:r>
      <w:proofErr w:type="spellStart"/>
      <w:r w:rsidRPr="005D5512">
        <w:rPr>
          <w:rFonts w:eastAsia="Verdana" w:cs="Verdana"/>
          <w:bCs/>
          <w:szCs w:val="20"/>
        </w:rPr>
        <w:t>финансовом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смысле</w:t>
      </w:r>
      <w:proofErr w:type="spellEnd"/>
      <w:r w:rsidRPr="005D5512">
        <w:rPr>
          <w:rFonts w:eastAsia="Verdana" w:cs="Verdana"/>
          <w:bCs/>
          <w:szCs w:val="20"/>
        </w:rPr>
        <w:t xml:space="preserve">, </w:t>
      </w:r>
      <w:proofErr w:type="spellStart"/>
      <w:r w:rsidRPr="005D5512">
        <w:rPr>
          <w:rFonts w:eastAsia="Verdana" w:cs="Verdana"/>
          <w:bCs/>
          <w:szCs w:val="20"/>
        </w:rPr>
        <w:t>так</w:t>
      </w:r>
      <w:proofErr w:type="spellEnd"/>
      <w:r w:rsidRPr="005D5512">
        <w:rPr>
          <w:rFonts w:eastAsia="Verdana" w:cs="Verdana"/>
          <w:bCs/>
          <w:szCs w:val="20"/>
        </w:rPr>
        <w:t xml:space="preserve"> и </w:t>
      </w:r>
      <w:proofErr w:type="spellStart"/>
      <w:r w:rsidRPr="005D5512">
        <w:rPr>
          <w:rFonts w:eastAsia="Verdana" w:cs="Verdana"/>
          <w:bCs/>
          <w:szCs w:val="20"/>
        </w:rPr>
        <w:t>предоставлением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аффидевитов</w:t>
      </w:r>
      <w:proofErr w:type="spellEnd"/>
      <w:r w:rsidRPr="005D5512">
        <w:rPr>
          <w:rFonts w:eastAsia="Verdana" w:cs="Verdana"/>
          <w:bCs/>
          <w:szCs w:val="20"/>
        </w:rPr>
        <w:t xml:space="preserve">. К </w:t>
      </w:r>
      <w:proofErr w:type="spellStart"/>
      <w:r w:rsidRPr="005D5512">
        <w:rPr>
          <w:rFonts w:eastAsia="Verdana" w:cs="Verdana"/>
          <w:bCs/>
          <w:szCs w:val="20"/>
        </w:rPr>
        <w:t>этому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обращению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мы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приложим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список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наиболее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известных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ученых</w:t>
      </w:r>
      <w:proofErr w:type="spellEnd"/>
      <w:r w:rsidRPr="005D5512">
        <w:rPr>
          <w:rFonts w:eastAsia="Verdana" w:cs="Verdana"/>
          <w:bCs/>
          <w:szCs w:val="20"/>
        </w:rPr>
        <w:t xml:space="preserve"> в </w:t>
      </w:r>
      <w:proofErr w:type="spellStart"/>
      <w:r w:rsidRPr="005D5512">
        <w:rPr>
          <w:rFonts w:eastAsia="Verdana" w:cs="Verdana"/>
          <w:bCs/>
          <w:szCs w:val="20"/>
        </w:rPr>
        <w:t>Германии</w:t>
      </w:r>
      <w:proofErr w:type="spellEnd"/>
      <w:r w:rsidRPr="005D5512">
        <w:rPr>
          <w:rFonts w:eastAsia="Verdana" w:cs="Verdana"/>
          <w:bCs/>
          <w:szCs w:val="20"/>
        </w:rPr>
        <w:t xml:space="preserve">, </w:t>
      </w:r>
      <w:proofErr w:type="spellStart"/>
      <w:r w:rsidRPr="005D5512">
        <w:rPr>
          <w:rFonts w:eastAsia="Verdana" w:cs="Verdana"/>
          <w:bCs/>
          <w:szCs w:val="20"/>
        </w:rPr>
        <w:t>Франции</w:t>
      </w:r>
      <w:proofErr w:type="spellEnd"/>
      <w:r w:rsidRPr="005D5512">
        <w:rPr>
          <w:rFonts w:eastAsia="Verdana" w:cs="Verdana"/>
          <w:bCs/>
          <w:szCs w:val="20"/>
        </w:rPr>
        <w:t xml:space="preserve"> и </w:t>
      </w:r>
      <w:proofErr w:type="spellStart"/>
      <w:r w:rsidRPr="005D5512">
        <w:rPr>
          <w:rFonts w:eastAsia="Verdana" w:cs="Verdana"/>
          <w:bCs/>
          <w:szCs w:val="20"/>
        </w:rPr>
        <w:t>Австрии</w:t>
      </w:r>
      <w:proofErr w:type="spellEnd"/>
      <w:r w:rsidRPr="005D5512">
        <w:rPr>
          <w:rFonts w:eastAsia="Verdana" w:cs="Verdana"/>
          <w:bCs/>
          <w:szCs w:val="20"/>
        </w:rPr>
        <w:t xml:space="preserve">. </w:t>
      </w:r>
      <w:proofErr w:type="spellStart"/>
      <w:r w:rsidRPr="005D5512">
        <w:rPr>
          <w:rFonts w:eastAsia="Verdana" w:cs="Verdana"/>
          <w:bCs/>
          <w:szCs w:val="20"/>
        </w:rPr>
        <w:t>Думаю</w:t>
      </w:r>
      <w:proofErr w:type="spellEnd"/>
      <w:r w:rsidRPr="005D5512">
        <w:rPr>
          <w:rFonts w:eastAsia="Verdana" w:cs="Verdana"/>
          <w:bCs/>
          <w:szCs w:val="20"/>
        </w:rPr>
        <w:t xml:space="preserve">, </w:t>
      </w:r>
      <w:proofErr w:type="spellStart"/>
      <w:r w:rsidRPr="005D5512">
        <w:rPr>
          <w:rFonts w:eastAsia="Verdana" w:cs="Verdana"/>
          <w:bCs/>
          <w:szCs w:val="20"/>
        </w:rPr>
        <w:t>что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создание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такого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Профессорского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фонда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сильно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облегчит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задачу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как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отдельным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лицам</w:t>
      </w:r>
      <w:proofErr w:type="spellEnd"/>
      <w:r w:rsidRPr="005D5512">
        <w:rPr>
          <w:rFonts w:eastAsia="Verdana" w:cs="Verdana"/>
          <w:bCs/>
          <w:szCs w:val="20"/>
        </w:rPr>
        <w:t xml:space="preserve">, </w:t>
      </w:r>
      <w:proofErr w:type="spellStart"/>
      <w:r w:rsidRPr="005D5512">
        <w:rPr>
          <w:rFonts w:eastAsia="Verdana" w:cs="Verdana"/>
          <w:bCs/>
          <w:szCs w:val="20"/>
        </w:rPr>
        <w:t>оказывающим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помощь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профессорам</w:t>
      </w:r>
      <w:proofErr w:type="spellEnd"/>
      <w:r w:rsidRPr="005D5512">
        <w:rPr>
          <w:rFonts w:eastAsia="Verdana" w:cs="Verdana"/>
          <w:bCs/>
          <w:szCs w:val="20"/>
        </w:rPr>
        <w:t xml:space="preserve">, </w:t>
      </w:r>
      <w:proofErr w:type="spellStart"/>
      <w:r w:rsidRPr="005D5512">
        <w:rPr>
          <w:rFonts w:eastAsia="Verdana" w:cs="Verdana"/>
          <w:bCs/>
          <w:szCs w:val="20"/>
        </w:rPr>
        <w:t>так</w:t>
      </w:r>
      <w:proofErr w:type="spellEnd"/>
      <w:r w:rsidRPr="005D5512">
        <w:rPr>
          <w:rFonts w:eastAsia="Verdana" w:cs="Verdana"/>
          <w:bCs/>
          <w:szCs w:val="20"/>
        </w:rPr>
        <w:t xml:space="preserve"> и </w:t>
      </w:r>
      <w:proofErr w:type="spellStart"/>
      <w:r w:rsidRPr="005D5512">
        <w:rPr>
          <w:rFonts w:eastAsia="Verdana" w:cs="Verdana"/>
          <w:bCs/>
          <w:szCs w:val="20"/>
        </w:rPr>
        <w:t>Толстовскому</w:t>
      </w:r>
      <w:proofErr w:type="spellEnd"/>
      <w:r w:rsidRPr="005D5512">
        <w:rPr>
          <w:rFonts w:eastAsia="Verdana" w:cs="Verdana"/>
          <w:bCs/>
          <w:szCs w:val="20"/>
        </w:rPr>
        <w:t xml:space="preserve"> </w:t>
      </w:r>
      <w:proofErr w:type="spellStart"/>
      <w:r w:rsidRPr="005D5512">
        <w:rPr>
          <w:rFonts w:eastAsia="Verdana" w:cs="Verdana"/>
          <w:bCs/>
          <w:szCs w:val="20"/>
        </w:rPr>
        <w:t>фонду</w:t>
      </w:r>
      <w:proofErr w:type="spellEnd"/>
      <w:r w:rsidR="00282D0E" w:rsidRPr="005D5512">
        <w:rPr>
          <w:rFonts w:eastAsia="Verdana" w:cs="Verdana"/>
          <w:bCs/>
          <w:szCs w:val="20"/>
        </w:rPr>
        <w:t>.</w:t>
      </w:r>
    </w:p>
    <w:p w14:paraId="087ED66A" w14:textId="77777777" w:rsidR="00680F98" w:rsidRPr="005D5512" w:rsidRDefault="00680F98" w:rsidP="00E609E5">
      <w:pPr>
        <w:tabs>
          <w:tab w:val="left" w:pos="290"/>
        </w:tabs>
        <w:rPr>
          <w:rFonts w:eastAsia="Verdana" w:cs="Verdana"/>
          <w:bCs/>
          <w:szCs w:val="20"/>
        </w:rPr>
      </w:pPr>
    </w:p>
    <w:p w14:paraId="156CA144" w14:textId="56F426E7" w:rsidR="00E609E5" w:rsidRPr="005D5512" w:rsidRDefault="00E609E5" w:rsidP="00E609E5">
      <w:pPr>
        <w:tabs>
          <w:tab w:val="left" w:pos="406"/>
        </w:tabs>
        <w:rPr>
          <w:rFonts w:eastAsiaTheme="minorEastAsia" w:cs="Times New Roman"/>
          <w:szCs w:val="20"/>
        </w:rPr>
      </w:pPr>
      <w:r w:rsidRPr="005D5512">
        <w:rPr>
          <w:rFonts w:eastAsia="Verdana" w:cs="Verdana"/>
          <w:szCs w:val="15"/>
        </w:rPr>
        <w:t xml:space="preserve">-- </w:t>
      </w:r>
      <w:proofErr w:type="spellStart"/>
      <w:r w:rsidR="00C73183" w:rsidRPr="005D5512">
        <w:rPr>
          <w:rFonts w:eastAsia="Verdana" w:cs="Verdana"/>
          <w:szCs w:val="15"/>
        </w:rPr>
        <w:t>Письмо</w:t>
      </w:r>
      <w:proofErr w:type="spellEnd"/>
      <w:r w:rsidR="00C73183" w:rsidRPr="005D5512">
        <w:rPr>
          <w:rFonts w:eastAsia="Verdana" w:cs="Verdana"/>
          <w:szCs w:val="15"/>
        </w:rPr>
        <w:t xml:space="preserve"> </w:t>
      </w:r>
      <w:proofErr w:type="spellStart"/>
      <w:r w:rsidR="00C73183" w:rsidRPr="005D5512">
        <w:rPr>
          <w:rFonts w:eastAsia="Verdana" w:cs="Verdana"/>
          <w:szCs w:val="15"/>
        </w:rPr>
        <w:t>А.Л</w:t>
      </w:r>
      <w:proofErr w:type="spellEnd"/>
      <w:r w:rsidR="00C73183" w:rsidRPr="005D5512">
        <w:rPr>
          <w:rFonts w:eastAsia="Verdana" w:cs="Verdana"/>
          <w:szCs w:val="15"/>
        </w:rPr>
        <w:t xml:space="preserve">. </w:t>
      </w:r>
      <w:proofErr w:type="spellStart"/>
      <w:r w:rsidR="00C73183" w:rsidRPr="005D5512">
        <w:rPr>
          <w:rFonts w:eastAsia="Verdana" w:cs="Verdana"/>
          <w:szCs w:val="15"/>
        </w:rPr>
        <w:t>Толстой</w:t>
      </w:r>
      <w:proofErr w:type="spellEnd"/>
      <w:r w:rsidR="00C73183" w:rsidRPr="005D5512">
        <w:rPr>
          <w:rFonts w:eastAsia="Verdana" w:cs="Verdana"/>
          <w:szCs w:val="15"/>
        </w:rPr>
        <w:t xml:space="preserve"> </w:t>
      </w:r>
      <w:proofErr w:type="spellStart"/>
      <w:r w:rsidR="00C73183" w:rsidRPr="005D5512">
        <w:rPr>
          <w:rFonts w:eastAsia="Verdana" w:cs="Verdana"/>
          <w:szCs w:val="15"/>
        </w:rPr>
        <w:t>П.А</w:t>
      </w:r>
      <w:proofErr w:type="spellEnd"/>
      <w:r w:rsidR="00C73183" w:rsidRPr="005D5512">
        <w:rPr>
          <w:rFonts w:eastAsia="Verdana" w:cs="Verdana"/>
          <w:szCs w:val="15"/>
        </w:rPr>
        <w:t xml:space="preserve">. </w:t>
      </w:r>
      <w:proofErr w:type="spellStart"/>
      <w:r w:rsidR="00C73183" w:rsidRPr="005D5512">
        <w:rPr>
          <w:rFonts w:eastAsia="Verdana" w:cs="Verdana"/>
          <w:szCs w:val="15"/>
        </w:rPr>
        <w:t>Сорокину</w:t>
      </w:r>
      <w:proofErr w:type="spellEnd"/>
      <w:r w:rsidR="00C73183" w:rsidRPr="005D5512">
        <w:rPr>
          <w:rFonts w:eastAsia="Verdana" w:cs="Verdana"/>
          <w:szCs w:val="15"/>
        </w:rPr>
        <w:t xml:space="preserve">. 15.05.1946. </w:t>
      </w:r>
      <w:proofErr w:type="spellStart"/>
      <w:r w:rsidR="00C73183" w:rsidRPr="005D5512">
        <w:rPr>
          <w:rFonts w:eastAsia="Verdana" w:cs="Verdana"/>
          <w:szCs w:val="15"/>
        </w:rPr>
        <w:t>Цит</w:t>
      </w:r>
      <w:proofErr w:type="spellEnd"/>
      <w:r w:rsidR="00C73183" w:rsidRPr="005D5512">
        <w:rPr>
          <w:rFonts w:eastAsia="Verdana" w:cs="Verdana"/>
          <w:szCs w:val="15"/>
        </w:rPr>
        <w:t xml:space="preserve">. </w:t>
      </w:r>
      <w:proofErr w:type="spellStart"/>
      <w:r w:rsidR="00C73183" w:rsidRPr="005D5512">
        <w:rPr>
          <w:rFonts w:eastAsia="Verdana" w:cs="Verdana"/>
          <w:szCs w:val="15"/>
        </w:rPr>
        <w:t>по</w:t>
      </w:r>
      <w:proofErr w:type="spellEnd"/>
      <w:r w:rsidR="00C73183" w:rsidRPr="005D5512">
        <w:rPr>
          <w:rFonts w:eastAsia="Verdana" w:cs="Verdana"/>
          <w:szCs w:val="15"/>
        </w:rPr>
        <w:t xml:space="preserve">: </w:t>
      </w:r>
      <w:proofErr w:type="spellStart"/>
      <w:r w:rsidR="00C73183" w:rsidRPr="005D5512">
        <w:rPr>
          <w:rFonts w:eastAsia="Verdana" w:cs="Verdana"/>
          <w:szCs w:val="15"/>
        </w:rPr>
        <w:t>Ульянкина</w:t>
      </w:r>
      <w:proofErr w:type="spellEnd"/>
      <w:r w:rsidR="00C73183" w:rsidRPr="005D5512">
        <w:rPr>
          <w:rFonts w:eastAsia="Verdana" w:cs="Verdana"/>
          <w:szCs w:val="15"/>
        </w:rPr>
        <w:t xml:space="preserve"> </w:t>
      </w:r>
      <w:proofErr w:type="spellStart"/>
      <w:r w:rsidR="00C73183" w:rsidRPr="005D5512">
        <w:rPr>
          <w:rFonts w:eastAsia="Verdana" w:cs="Verdana"/>
          <w:szCs w:val="15"/>
        </w:rPr>
        <w:t>Т.И</w:t>
      </w:r>
      <w:proofErr w:type="spellEnd"/>
      <w:r w:rsidR="00C73183" w:rsidRPr="005D5512">
        <w:rPr>
          <w:rFonts w:eastAsia="Verdana" w:cs="Verdana"/>
          <w:szCs w:val="15"/>
        </w:rPr>
        <w:t>. (</w:t>
      </w:r>
      <w:proofErr w:type="spellStart"/>
      <w:r w:rsidR="00C73183" w:rsidRPr="005D5512">
        <w:rPr>
          <w:rFonts w:eastAsia="Verdana" w:cs="Verdana"/>
          <w:szCs w:val="15"/>
        </w:rPr>
        <w:t>Москва</w:t>
      </w:r>
      <w:proofErr w:type="spellEnd"/>
      <w:r w:rsidR="00C73183" w:rsidRPr="005D5512">
        <w:rPr>
          <w:rFonts w:eastAsia="Verdana" w:cs="Verdana"/>
          <w:szCs w:val="15"/>
        </w:rPr>
        <w:t>) «</w:t>
      </w:r>
      <w:proofErr w:type="spellStart"/>
      <w:r w:rsidR="00C73183" w:rsidRPr="005D5512">
        <w:rPr>
          <w:rFonts w:eastAsia="Verdana" w:cs="Verdana"/>
          <w:szCs w:val="15"/>
        </w:rPr>
        <w:t>Дикая</w:t>
      </w:r>
      <w:proofErr w:type="spellEnd"/>
      <w:r w:rsidR="00C73183" w:rsidRPr="005D5512">
        <w:rPr>
          <w:rFonts w:eastAsia="Verdana" w:cs="Verdana"/>
          <w:szCs w:val="15"/>
        </w:rPr>
        <w:t xml:space="preserve"> </w:t>
      </w:r>
      <w:proofErr w:type="spellStart"/>
      <w:r w:rsidR="00C73183" w:rsidRPr="005D5512">
        <w:rPr>
          <w:rFonts w:eastAsia="Verdana" w:cs="Verdana"/>
          <w:szCs w:val="15"/>
        </w:rPr>
        <w:t>историческая</w:t>
      </w:r>
      <w:proofErr w:type="spellEnd"/>
      <w:r w:rsidR="00C73183" w:rsidRPr="005D5512">
        <w:rPr>
          <w:rFonts w:eastAsia="Verdana" w:cs="Verdana"/>
          <w:szCs w:val="15"/>
        </w:rPr>
        <w:t xml:space="preserve"> </w:t>
      </w:r>
      <w:proofErr w:type="spellStart"/>
      <w:r w:rsidR="00C73183" w:rsidRPr="005D5512">
        <w:rPr>
          <w:rFonts w:eastAsia="Verdana" w:cs="Verdana"/>
          <w:szCs w:val="15"/>
        </w:rPr>
        <w:t>полоса</w:t>
      </w:r>
      <w:proofErr w:type="spellEnd"/>
      <w:r w:rsidR="00C73183" w:rsidRPr="005D5512">
        <w:rPr>
          <w:rFonts w:eastAsia="Verdana" w:cs="Verdana"/>
          <w:szCs w:val="15"/>
        </w:rPr>
        <w:t xml:space="preserve">» </w:t>
      </w:r>
      <w:proofErr w:type="spellStart"/>
      <w:r w:rsidR="00C73183" w:rsidRPr="005D5512">
        <w:rPr>
          <w:rFonts w:eastAsia="Verdana" w:cs="Verdana"/>
          <w:szCs w:val="15"/>
        </w:rPr>
        <w:t>Иммиграция</w:t>
      </w:r>
      <w:proofErr w:type="spellEnd"/>
      <w:r w:rsidR="00C73183" w:rsidRPr="005D5512">
        <w:rPr>
          <w:rFonts w:eastAsia="Verdana" w:cs="Verdana"/>
          <w:szCs w:val="15"/>
        </w:rPr>
        <w:t xml:space="preserve"> </w:t>
      </w:r>
      <w:proofErr w:type="spellStart"/>
      <w:r w:rsidR="00C73183" w:rsidRPr="005D5512">
        <w:rPr>
          <w:rFonts w:eastAsia="Verdana" w:cs="Verdana"/>
          <w:szCs w:val="15"/>
        </w:rPr>
        <w:t>русских</w:t>
      </w:r>
      <w:proofErr w:type="spellEnd"/>
      <w:r w:rsidR="00C73183" w:rsidRPr="005D5512">
        <w:rPr>
          <w:rFonts w:eastAsia="Verdana" w:cs="Verdana"/>
          <w:szCs w:val="15"/>
        </w:rPr>
        <w:t xml:space="preserve"> </w:t>
      </w:r>
      <w:proofErr w:type="spellStart"/>
      <w:r w:rsidR="00C73183" w:rsidRPr="005D5512">
        <w:rPr>
          <w:rFonts w:eastAsia="Verdana" w:cs="Verdana"/>
          <w:szCs w:val="15"/>
        </w:rPr>
        <w:t>ученых</w:t>
      </w:r>
      <w:proofErr w:type="spellEnd"/>
      <w:r w:rsidR="00C73183" w:rsidRPr="005D5512">
        <w:rPr>
          <w:rFonts w:eastAsia="Verdana" w:cs="Verdana"/>
          <w:szCs w:val="15"/>
        </w:rPr>
        <w:t xml:space="preserve"> в </w:t>
      </w:r>
      <w:proofErr w:type="spellStart"/>
      <w:r w:rsidR="00C73183" w:rsidRPr="005D5512">
        <w:rPr>
          <w:rFonts w:eastAsia="Verdana" w:cs="Verdana"/>
          <w:szCs w:val="15"/>
        </w:rPr>
        <w:t>США</w:t>
      </w:r>
      <w:proofErr w:type="spellEnd"/>
      <w:r w:rsidR="00C73183" w:rsidRPr="005D5512">
        <w:rPr>
          <w:rFonts w:eastAsia="Verdana" w:cs="Verdana"/>
          <w:szCs w:val="15"/>
        </w:rPr>
        <w:t xml:space="preserve"> </w:t>
      </w:r>
      <w:proofErr w:type="spellStart"/>
      <w:r w:rsidR="00C73183" w:rsidRPr="005D5512">
        <w:rPr>
          <w:rFonts w:eastAsia="Verdana" w:cs="Verdana"/>
          <w:szCs w:val="15"/>
        </w:rPr>
        <w:t>из</w:t>
      </w:r>
      <w:proofErr w:type="spellEnd"/>
      <w:r w:rsidR="00C73183" w:rsidRPr="005D5512">
        <w:rPr>
          <w:rFonts w:eastAsia="Verdana" w:cs="Verdana"/>
          <w:szCs w:val="15"/>
        </w:rPr>
        <w:t xml:space="preserve"> </w:t>
      </w:r>
      <w:proofErr w:type="spellStart"/>
      <w:r w:rsidR="00C73183" w:rsidRPr="005D5512">
        <w:rPr>
          <w:rFonts w:eastAsia="Verdana" w:cs="Verdana"/>
          <w:szCs w:val="15"/>
        </w:rPr>
        <w:t>послевоенной</w:t>
      </w:r>
      <w:proofErr w:type="spellEnd"/>
      <w:r w:rsidR="00C73183" w:rsidRPr="005D5512">
        <w:rPr>
          <w:rFonts w:eastAsia="Verdana" w:cs="Verdana"/>
          <w:szCs w:val="15"/>
        </w:rPr>
        <w:t xml:space="preserve"> </w:t>
      </w:r>
      <w:proofErr w:type="spellStart"/>
      <w:r w:rsidR="00C73183" w:rsidRPr="005D5512">
        <w:rPr>
          <w:rFonts w:eastAsia="Verdana" w:cs="Verdana"/>
          <w:szCs w:val="15"/>
        </w:rPr>
        <w:t>Европы</w:t>
      </w:r>
      <w:proofErr w:type="spellEnd"/>
      <w:r w:rsidR="00C73183" w:rsidRPr="005D5512">
        <w:rPr>
          <w:rFonts w:eastAsia="Verdana" w:cs="Verdana"/>
          <w:szCs w:val="15"/>
        </w:rPr>
        <w:t xml:space="preserve"> // </w:t>
      </w:r>
      <w:proofErr w:type="spellStart"/>
      <w:r w:rsidR="00C73183" w:rsidRPr="005D5512">
        <w:rPr>
          <w:rFonts w:eastAsia="Verdana" w:cs="Verdana"/>
          <w:szCs w:val="15"/>
        </w:rPr>
        <w:t>Русский</w:t>
      </w:r>
      <w:proofErr w:type="spellEnd"/>
      <w:r w:rsidR="00C73183" w:rsidRPr="005D5512">
        <w:rPr>
          <w:rFonts w:eastAsia="Verdana" w:cs="Verdana"/>
          <w:szCs w:val="15"/>
        </w:rPr>
        <w:t xml:space="preserve"> </w:t>
      </w:r>
      <w:proofErr w:type="spellStart"/>
      <w:r w:rsidR="00C73183" w:rsidRPr="005D5512">
        <w:rPr>
          <w:rFonts w:eastAsia="Verdana" w:cs="Verdana"/>
          <w:szCs w:val="15"/>
        </w:rPr>
        <w:t>Берлин</w:t>
      </w:r>
      <w:proofErr w:type="spellEnd"/>
      <w:r w:rsidR="00C73183" w:rsidRPr="005D5512">
        <w:rPr>
          <w:rFonts w:eastAsia="Verdana" w:cs="Verdana"/>
          <w:szCs w:val="15"/>
        </w:rPr>
        <w:t xml:space="preserve">. 1920–1945. </w:t>
      </w:r>
      <w:proofErr w:type="spellStart"/>
      <w:r w:rsidR="00C73183" w:rsidRPr="005D5512">
        <w:rPr>
          <w:rFonts w:eastAsia="Verdana" w:cs="Verdana"/>
          <w:szCs w:val="15"/>
        </w:rPr>
        <w:t>Международная</w:t>
      </w:r>
      <w:proofErr w:type="spellEnd"/>
      <w:r w:rsidR="00C73183" w:rsidRPr="005D5512">
        <w:rPr>
          <w:rFonts w:eastAsia="Verdana" w:cs="Verdana"/>
          <w:szCs w:val="15"/>
        </w:rPr>
        <w:t xml:space="preserve"> </w:t>
      </w:r>
      <w:proofErr w:type="spellStart"/>
      <w:r w:rsidR="00C73183" w:rsidRPr="005D5512">
        <w:rPr>
          <w:rFonts w:eastAsia="Verdana" w:cs="Verdana"/>
          <w:szCs w:val="15"/>
        </w:rPr>
        <w:t>научная</w:t>
      </w:r>
      <w:proofErr w:type="spellEnd"/>
      <w:r w:rsidR="00C73183" w:rsidRPr="005D5512">
        <w:rPr>
          <w:rFonts w:eastAsia="Verdana" w:cs="Verdana"/>
          <w:szCs w:val="15"/>
        </w:rPr>
        <w:t xml:space="preserve"> </w:t>
      </w:r>
      <w:proofErr w:type="spellStart"/>
      <w:r w:rsidR="00C73183" w:rsidRPr="005D5512">
        <w:rPr>
          <w:rFonts w:eastAsia="Verdana" w:cs="Verdana"/>
          <w:szCs w:val="15"/>
        </w:rPr>
        <w:t>конференция</w:t>
      </w:r>
      <w:proofErr w:type="spellEnd"/>
      <w:r w:rsidR="00C73183" w:rsidRPr="005D5512">
        <w:rPr>
          <w:rFonts w:eastAsia="Verdana" w:cs="Verdana"/>
          <w:szCs w:val="15"/>
        </w:rPr>
        <w:t xml:space="preserve"> 16–18 </w:t>
      </w:r>
      <w:proofErr w:type="spellStart"/>
      <w:r w:rsidR="00C73183" w:rsidRPr="005D5512">
        <w:rPr>
          <w:rFonts w:eastAsia="Verdana" w:cs="Verdana"/>
          <w:szCs w:val="15"/>
        </w:rPr>
        <w:t>декабря</w:t>
      </w:r>
      <w:proofErr w:type="spellEnd"/>
      <w:r w:rsidR="00C73183" w:rsidRPr="005D5512">
        <w:rPr>
          <w:rFonts w:eastAsia="Verdana" w:cs="Verdana"/>
          <w:szCs w:val="15"/>
        </w:rPr>
        <w:t xml:space="preserve">. 2002. М., 2006. </w:t>
      </w:r>
      <w:r w:rsidR="00C73183" w:rsidRPr="005D5512">
        <w:rPr>
          <w:rFonts w:eastAsia="Verdana" w:cs="Verdana"/>
          <w:szCs w:val="18"/>
        </w:rPr>
        <w:t>441</w:t>
      </w:r>
      <w:r w:rsidRPr="005D5512">
        <w:rPr>
          <w:rFonts w:eastAsia="Verdana" w:cs="Verdana"/>
          <w:szCs w:val="18"/>
        </w:rPr>
        <w:t xml:space="preserve">;  </w:t>
      </w:r>
      <w:r w:rsidRPr="005D5512">
        <w:rPr>
          <w:rFonts w:eastAsia="Times New Roman"/>
          <w:szCs w:val="20"/>
          <w:lang w:val="ru-RU"/>
        </w:rPr>
        <w:t>цитируется в</w:t>
      </w:r>
      <w:r w:rsidRPr="005D5512">
        <w:rPr>
          <w:rFonts w:eastAsia="Times New Roman"/>
          <w:szCs w:val="20"/>
        </w:rPr>
        <w:t xml:space="preserve"> </w:t>
      </w:r>
      <w:bookmarkStart w:id="0" w:name="page1"/>
      <w:bookmarkEnd w:id="0"/>
      <w:proofErr w:type="spellStart"/>
      <w:r w:rsidRPr="005D5512">
        <w:rPr>
          <w:rFonts w:eastAsia="Verdana" w:cs="Verdana"/>
          <w:szCs w:val="28"/>
        </w:rPr>
        <w:t>Юрий</w:t>
      </w:r>
      <w:proofErr w:type="spellEnd"/>
      <w:r w:rsidRPr="005D5512">
        <w:rPr>
          <w:rFonts w:eastAsia="Verdana" w:cs="Verdana"/>
          <w:szCs w:val="28"/>
        </w:rPr>
        <w:t xml:space="preserve"> </w:t>
      </w:r>
      <w:proofErr w:type="spellStart"/>
      <w:r w:rsidRPr="005D5512">
        <w:rPr>
          <w:rFonts w:eastAsia="Verdana" w:cs="Verdana"/>
          <w:szCs w:val="28"/>
        </w:rPr>
        <w:t>Дойков</w:t>
      </w:r>
      <w:proofErr w:type="spellEnd"/>
      <w:r w:rsidRPr="005D5512">
        <w:rPr>
          <w:rFonts w:eastAsia="Verdana" w:cs="Verdana"/>
          <w:szCs w:val="28"/>
        </w:rPr>
        <w:t xml:space="preserve">, </w:t>
      </w:r>
      <w:r w:rsidR="000367B7" w:rsidRPr="005D5512">
        <w:rPr>
          <w:rFonts w:eastAsia="Verdana" w:cs="Verdana"/>
          <w:bCs/>
          <w:szCs w:val="32"/>
        </w:rPr>
        <w:t xml:space="preserve">Питирим </w:t>
      </w:r>
      <w:proofErr w:type="spellStart"/>
      <w:r w:rsidR="000367B7" w:rsidRPr="005D5512">
        <w:rPr>
          <w:rFonts w:eastAsia="Verdana" w:cs="Verdana"/>
          <w:bCs/>
          <w:szCs w:val="32"/>
        </w:rPr>
        <w:t>Сорокин</w:t>
      </w:r>
      <w:proofErr w:type="spellEnd"/>
      <w:r w:rsidR="000367B7" w:rsidRPr="005D5512">
        <w:rPr>
          <w:rFonts w:eastAsia="Verdana" w:cs="Verdana"/>
          <w:bCs/>
          <w:szCs w:val="32"/>
        </w:rPr>
        <w:t xml:space="preserve">, </w:t>
      </w:r>
      <w:proofErr w:type="spellStart"/>
      <w:r w:rsidRPr="005D5512">
        <w:rPr>
          <w:rFonts w:eastAsia="Verdana" w:cs="Verdana"/>
          <w:bCs/>
          <w:szCs w:val="32"/>
        </w:rPr>
        <w:t>Человек</w:t>
      </w:r>
      <w:proofErr w:type="spellEnd"/>
      <w:r w:rsidRPr="005D5512">
        <w:rPr>
          <w:rFonts w:eastAsia="Verdana" w:cs="Verdana"/>
          <w:bCs/>
          <w:szCs w:val="32"/>
        </w:rPr>
        <w:t xml:space="preserve"> </w:t>
      </w:r>
      <w:proofErr w:type="spellStart"/>
      <w:r w:rsidRPr="005D5512">
        <w:rPr>
          <w:rFonts w:eastAsia="Verdana" w:cs="Verdana"/>
          <w:bCs/>
          <w:szCs w:val="32"/>
        </w:rPr>
        <w:t>вне</w:t>
      </w:r>
      <w:proofErr w:type="spellEnd"/>
      <w:r w:rsidRPr="005D5512">
        <w:rPr>
          <w:rFonts w:eastAsia="Verdana" w:cs="Verdana"/>
          <w:bCs/>
          <w:szCs w:val="32"/>
        </w:rPr>
        <w:t xml:space="preserve"> </w:t>
      </w:r>
      <w:proofErr w:type="spellStart"/>
      <w:r w:rsidRPr="005D5512">
        <w:rPr>
          <w:rFonts w:eastAsia="Verdana" w:cs="Verdana"/>
          <w:bCs/>
          <w:szCs w:val="32"/>
        </w:rPr>
        <w:t>сезона</w:t>
      </w:r>
      <w:proofErr w:type="spellEnd"/>
      <w:r w:rsidRPr="005D5512">
        <w:rPr>
          <w:rFonts w:eastAsia="Verdana" w:cs="Verdana"/>
          <w:bCs/>
          <w:szCs w:val="32"/>
        </w:rPr>
        <w:t xml:space="preserve">: </w:t>
      </w:r>
      <w:proofErr w:type="spellStart"/>
      <w:r w:rsidRPr="005D5512">
        <w:rPr>
          <w:rFonts w:eastAsia="Verdana" w:cs="Verdana"/>
          <w:bCs/>
          <w:szCs w:val="34"/>
        </w:rPr>
        <w:t>Биография</w:t>
      </w:r>
      <w:proofErr w:type="spellEnd"/>
      <w:r w:rsidRPr="005D5512">
        <w:rPr>
          <w:rFonts w:eastAsia="Verdana" w:cs="Verdana"/>
          <w:bCs/>
          <w:szCs w:val="34"/>
        </w:rPr>
        <w:t xml:space="preserve">, </w:t>
      </w:r>
      <w:proofErr w:type="spellStart"/>
      <w:r w:rsidRPr="005D5512">
        <w:rPr>
          <w:rFonts w:eastAsia="Verdana" w:cs="Verdana"/>
          <w:szCs w:val="28"/>
        </w:rPr>
        <w:t>Том</w:t>
      </w:r>
      <w:proofErr w:type="spellEnd"/>
      <w:r w:rsidRPr="005D5512">
        <w:rPr>
          <w:rFonts w:eastAsia="Verdana" w:cs="Verdana"/>
          <w:szCs w:val="28"/>
        </w:rPr>
        <w:t xml:space="preserve"> 2 (1922 – 1968 </w:t>
      </w:r>
      <w:proofErr w:type="spellStart"/>
      <w:r w:rsidRPr="005D5512">
        <w:rPr>
          <w:rFonts w:eastAsia="Verdana" w:cs="Verdana"/>
          <w:szCs w:val="28"/>
        </w:rPr>
        <w:t>годы</w:t>
      </w:r>
      <w:proofErr w:type="spellEnd"/>
      <w:r w:rsidRPr="005D5512">
        <w:rPr>
          <w:rFonts w:eastAsia="Verdana" w:cs="Verdana"/>
          <w:szCs w:val="28"/>
        </w:rPr>
        <w:t>) (</w:t>
      </w:r>
      <w:proofErr w:type="spellStart"/>
      <w:r w:rsidRPr="005D5512">
        <w:rPr>
          <w:rFonts w:eastAsia="Verdana" w:cs="Verdana"/>
          <w:szCs w:val="21"/>
        </w:rPr>
        <w:t>Архангельск</w:t>
      </w:r>
      <w:proofErr w:type="spellEnd"/>
      <w:r w:rsidRPr="005D5512">
        <w:rPr>
          <w:rFonts w:eastAsia="Verdana" w:cs="Verdana"/>
          <w:szCs w:val="21"/>
        </w:rPr>
        <w:t xml:space="preserve">, </w:t>
      </w:r>
      <w:r w:rsidRPr="005D5512">
        <w:rPr>
          <w:rFonts w:eastAsia="Verdana" w:cs="Verdana"/>
          <w:szCs w:val="28"/>
        </w:rPr>
        <w:t>2009)</w:t>
      </w:r>
    </w:p>
    <w:p w14:paraId="24C89670" w14:textId="77777777" w:rsidR="00E609E5" w:rsidRPr="005D5512" w:rsidRDefault="00E609E5" w:rsidP="00E609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szCs w:val="20"/>
        </w:rPr>
      </w:pPr>
    </w:p>
    <w:p w14:paraId="4998A7EC" w14:textId="5B41B38C" w:rsidR="00680F98" w:rsidRPr="005D5512" w:rsidRDefault="00680F98" w:rsidP="00E609E5">
      <w:pPr>
        <w:rPr>
          <w:bCs/>
          <w:szCs w:val="36"/>
          <w:lang w:val="en"/>
        </w:rPr>
      </w:pPr>
    </w:p>
    <w:p w14:paraId="0291DB67" w14:textId="0FEB4FBA" w:rsidR="007A5DEA" w:rsidRPr="005D5512" w:rsidRDefault="007A5DEA" w:rsidP="00E609E5">
      <w:pPr>
        <w:rPr>
          <w:bCs/>
          <w:szCs w:val="36"/>
          <w:lang w:val="en"/>
        </w:rPr>
      </w:pPr>
    </w:p>
    <w:p w14:paraId="515E40E0" w14:textId="77777777" w:rsidR="007A5DEA" w:rsidRPr="005D5512" w:rsidRDefault="007A5DEA" w:rsidP="00E609E5">
      <w:pPr>
        <w:rPr>
          <w:bCs/>
          <w:szCs w:val="36"/>
          <w:lang w:val="en"/>
        </w:rPr>
      </w:pPr>
    </w:p>
    <w:p w14:paraId="3A3FD239" w14:textId="2BE76E94" w:rsidR="00577300" w:rsidRPr="005D5512" w:rsidRDefault="00F2610F" w:rsidP="00E609E5">
      <w:pPr>
        <w:rPr>
          <w:bCs/>
          <w:szCs w:val="20"/>
          <w:lang w:val="en"/>
        </w:rPr>
      </w:pPr>
      <w:r w:rsidRPr="005D5512">
        <w:rPr>
          <w:bCs/>
          <w:szCs w:val="19"/>
          <w:lang w:val="en"/>
        </w:rPr>
        <w:t xml:space="preserve">Dear Pitirim </w:t>
      </w:r>
      <w:proofErr w:type="spellStart"/>
      <w:r w:rsidRPr="005D5512">
        <w:rPr>
          <w:bCs/>
          <w:szCs w:val="19"/>
          <w:lang w:val="en"/>
        </w:rPr>
        <w:t>Alexandrovich</w:t>
      </w:r>
      <w:proofErr w:type="spellEnd"/>
      <w:r w:rsidRPr="005D5512">
        <w:rPr>
          <w:bCs/>
          <w:szCs w:val="19"/>
          <w:lang w:val="en"/>
        </w:rPr>
        <w:t>,</w:t>
      </w:r>
      <w:r w:rsidR="007A5DEA" w:rsidRPr="005D5512">
        <w:rPr>
          <w:bCs/>
          <w:szCs w:val="19"/>
          <w:lang w:val="en"/>
        </w:rPr>
        <w:t xml:space="preserve"> </w:t>
      </w:r>
      <w:r w:rsidRPr="005D5512">
        <w:rPr>
          <w:bCs/>
          <w:szCs w:val="19"/>
          <w:lang w:val="en"/>
        </w:rPr>
        <w:t xml:space="preserve">This morning I received your </w:t>
      </w:r>
      <w:r w:rsidR="00D65FD4" w:rsidRPr="005D5512">
        <w:rPr>
          <w:bCs/>
          <w:szCs w:val="19"/>
          <w:lang w:val="en"/>
        </w:rPr>
        <w:t xml:space="preserve">kind </w:t>
      </w:r>
      <w:r w:rsidRPr="005D5512">
        <w:rPr>
          <w:bCs/>
          <w:szCs w:val="19"/>
          <w:lang w:val="en"/>
        </w:rPr>
        <w:t xml:space="preserve">letter and </w:t>
      </w:r>
      <w:r w:rsidR="00D65FD4" w:rsidRPr="005D5512">
        <w:rPr>
          <w:bCs/>
          <w:szCs w:val="19"/>
          <w:lang w:val="en"/>
        </w:rPr>
        <w:t>the</w:t>
      </w:r>
      <w:r w:rsidRPr="005D5512">
        <w:rPr>
          <w:bCs/>
          <w:szCs w:val="19"/>
          <w:lang w:val="en"/>
        </w:rPr>
        <w:t xml:space="preserve"> check for scientists in Germany. </w:t>
      </w:r>
      <w:r w:rsidR="00D65FD4" w:rsidRPr="005D5512">
        <w:rPr>
          <w:bCs/>
          <w:szCs w:val="19"/>
          <w:lang w:val="en"/>
        </w:rPr>
        <w:t>The</w:t>
      </w:r>
      <w:r w:rsidRPr="005D5512">
        <w:rPr>
          <w:bCs/>
          <w:szCs w:val="19"/>
          <w:lang w:val="en"/>
        </w:rPr>
        <w:t xml:space="preserve"> society ha</w:t>
      </w:r>
      <w:r w:rsidR="009D1898" w:rsidRPr="005D5512">
        <w:rPr>
          <w:bCs/>
          <w:szCs w:val="19"/>
          <w:lang w:val="en"/>
        </w:rPr>
        <w:t>s</w:t>
      </w:r>
      <w:r w:rsidRPr="005D5512">
        <w:rPr>
          <w:bCs/>
          <w:szCs w:val="19"/>
          <w:lang w:val="en"/>
        </w:rPr>
        <w:t xml:space="preserve"> just been formed, </w:t>
      </w:r>
      <w:r w:rsidR="009D1898" w:rsidRPr="005D5512">
        <w:rPr>
          <w:bCs/>
          <w:szCs w:val="19"/>
          <w:lang w:val="en"/>
        </w:rPr>
        <w:t xml:space="preserve">distinct </w:t>
      </w:r>
      <w:r w:rsidRPr="005D5512">
        <w:rPr>
          <w:bCs/>
          <w:szCs w:val="19"/>
          <w:lang w:val="en"/>
        </w:rPr>
        <w:t>from the American Council of Voluntary Agencies, o</w:t>
      </w:r>
      <w:r w:rsidR="009D1898" w:rsidRPr="005D5512">
        <w:rPr>
          <w:bCs/>
          <w:szCs w:val="19"/>
          <w:lang w:val="en"/>
        </w:rPr>
        <w:t>f</w:t>
      </w:r>
      <w:r w:rsidRPr="005D5512">
        <w:rPr>
          <w:bCs/>
          <w:szCs w:val="19"/>
          <w:lang w:val="en"/>
        </w:rPr>
        <w:t xml:space="preserve"> which the Tolstoy Foundation had become a member authorized to send food to Germany. It is possible that the </w:t>
      </w:r>
      <w:r w:rsidR="00282D0E" w:rsidRPr="005D5512">
        <w:rPr>
          <w:bCs/>
          <w:szCs w:val="19"/>
          <w:lang w:val="en"/>
        </w:rPr>
        <w:t>arrangements</w:t>
      </w:r>
      <w:r w:rsidRPr="005D5512">
        <w:rPr>
          <w:bCs/>
          <w:szCs w:val="19"/>
          <w:lang w:val="en"/>
        </w:rPr>
        <w:t>, with all the permits for parcels to Germany, will take about a month. But with th</w:t>
      </w:r>
      <w:r w:rsidR="009D1898" w:rsidRPr="005D5512">
        <w:rPr>
          <w:bCs/>
          <w:szCs w:val="19"/>
          <w:lang w:val="en"/>
        </w:rPr>
        <w:t>e</w:t>
      </w:r>
      <w:r w:rsidRPr="005D5512">
        <w:rPr>
          <w:bCs/>
          <w:szCs w:val="19"/>
          <w:lang w:val="en"/>
        </w:rPr>
        <w:t xml:space="preserve"> amount of money that you</w:t>
      </w:r>
      <w:r w:rsidR="009D1898" w:rsidRPr="005D5512">
        <w:rPr>
          <w:bCs/>
          <w:szCs w:val="19"/>
          <w:lang w:val="en"/>
        </w:rPr>
        <w:t xml:space="preserve"> have</w:t>
      </w:r>
      <w:r w:rsidRPr="005D5512">
        <w:rPr>
          <w:bCs/>
          <w:szCs w:val="19"/>
          <w:lang w:val="en"/>
        </w:rPr>
        <w:t xml:space="preserve"> sent, </w:t>
      </w:r>
      <w:r w:rsidR="009D1898" w:rsidRPr="005D5512">
        <w:rPr>
          <w:bCs/>
          <w:szCs w:val="19"/>
          <w:lang w:val="en"/>
        </w:rPr>
        <w:t xml:space="preserve">one </w:t>
      </w:r>
      <w:r w:rsidRPr="005D5512">
        <w:rPr>
          <w:bCs/>
          <w:szCs w:val="19"/>
          <w:lang w:val="en"/>
        </w:rPr>
        <w:t>can probably send five times more products than the usual mail. Send me a postcard telling me</w:t>
      </w:r>
      <w:r w:rsidR="007C3D89" w:rsidRPr="005D5512">
        <w:rPr>
          <w:bCs/>
          <w:szCs w:val="19"/>
          <w:lang w:val="en"/>
        </w:rPr>
        <w:t xml:space="preserve"> how to proceed</w:t>
      </w:r>
      <w:r w:rsidRPr="005D5512">
        <w:rPr>
          <w:bCs/>
          <w:szCs w:val="19"/>
          <w:lang w:val="en"/>
        </w:rPr>
        <w:t>. The other day I came up with the idea of organizing at the Tolstoy Foundation</w:t>
      </w:r>
      <w:r w:rsidR="007C3D89" w:rsidRPr="005D5512">
        <w:rPr>
          <w:bCs/>
          <w:szCs w:val="19"/>
          <w:lang w:val="en"/>
        </w:rPr>
        <w:t xml:space="preserve"> a </w:t>
      </w:r>
      <w:r w:rsidR="00C73183" w:rsidRPr="005D5512">
        <w:rPr>
          <w:bCs/>
          <w:szCs w:val="19"/>
          <w:lang w:val="en"/>
        </w:rPr>
        <w:t>professor's fund</w:t>
      </w:r>
      <w:r w:rsidR="007C3D89" w:rsidRPr="005D5512">
        <w:rPr>
          <w:bCs/>
          <w:szCs w:val="19"/>
          <w:lang w:val="en"/>
        </w:rPr>
        <w:t xml:space="preserve">. </w:t>
      </w:r>
      <w:r w:rsidRPr="005D5512">
        <w:rPr>
          <w:bCs/>
          <w:szCs w:val="19"/>
          <w:lang w:val="en"/>
        </w:rPr>
        <w:t xml:space="preserve">I am now busy drafting a letter that I will </w:t>
      </w:r>
      <w:r w:rsidR="00282D0E" w:rsidRPr="005D5512">
        <w:rPr>
          <w:bCs/>
          <w:szCs w:val="19"/>
          <w:lang w:val="en"/>
        </w:rPr>
        <w:t>have</w:t>
      </w:r>
      <w:r w:rsidRPr="005D5512">
        <w:rPr>
          <w:bCs/>
          <w:szCs w:val="19"/>
          <w:lang w:val="en"/>
        </w:rPr>
        <w:t xml:space="preserve"> mimeograph</w:t>
      </w:r>
      <w:r w:rsidR="00282D0E" w:rsidRPr="005D5512">
        <w:rPr>
          <w:bCs/>
          <w:szCs w:val="19"/>
          <w:lang w:val="en"/>
        </w:rPr>
        <w:t>ed</w:t>
      </w:r>
      <w:r w:rsidRPr="005D5512">
        <w:rPr>
          <w:bCs/>
          <w:szCs w:val="19"/>
          <w:lang w:val="en"/>
        </w:rPr>
        <w:t>, with an appeal to Russian and</w:t>
      </w:r>
      <w:bookmarkStart w:id="1" w:name="page331"/>
      <w:bookmarkEnd w:id="1"/>
      <w:r w:rsidRPr="005D5512">
        <w:rPr>
          <w:bCs/>
          <w:szCs w:val="20"/>
          <w:lang w:val="en"/>
        </w:rPr>
        <w:t xml:space="preserve"> American professors. To each professor, of which we have a list, we will send five copies of such a letter, with </w:t>
      </w:r>
      <w:r w:rsidR="007C3D89" w:rsidRPr="005D5512">
        <w:rPr>
          <w:bCs/>
          <w:szCs w:val="20"/>
          <w:lang w:val="en"/>
        </w:rPr>
        <w:t>the</w:t>
      </w:r>
      <w:r w:rsidRPr="005D5512">
        <w:rPr>
          <w:bCs/>
          <w:szCs w:val="20"/>
          <w:lang w:val="en"/>
        </w:rPr>
        <w:t xml:space="preserve"> request to distribute it further. There are a number of American professors interested in Russian sc</w:t>
      </w:r>
      <w:r w:rsidR="007C3D89" w:rsidRPr="005D5512">
        <w:rPr>
          <w:bCs/>
          <w:szCs w:val="20"/>
          <w:lang w:val="en"/>
        </w:rPr>
        <w:t>holars</w:t>
      </w:r>
      <w:r w:rsidRPr="005D5512">
        <w:rPr>
          <w:bCs/>
          <w:szCs w:val="20"/>
          <w:lang w:val="en"/>
        </w:rPr>
        <w:t xml:space="preserve"> who w</w:t>
      </w:r>
      <w:r w:rsidR="007C3D89" w:rsidRPr="005D5512">
        <w:rPr>
          <w:bCs/>
          <w:szCs w:val="20"/>
          <w:lang w:val="en"/>
        </w:rPr>
        <w:t xml:space="preserve">ould </w:t>
      </w:r>
      <w:r w:rsidRPr="005D5512">
        <w:rPr>
          <w:bCs/>
          <w:szCs w:val="20"/>
          <w:lang w:val="en"/>
        </w:rPr>
        <w:t>gladly come to our aid, both financially and by providing affidavits. To this appeal we will attach a list of the most famous sc</w:t>
      </w:r>
      <w:r w:rsidR="007C3D89" w:rsidRPr="005D5512">
        <w:rPr>
          <w:bCs/>
          <w:szCs w:val="20"/>
          <w:lang w:val="en"/>
        </w:rPr>
        <w:t xml:space="preserve">holars </w:t>
      </w:r>
      <w:r w:rsidRPr="005D5512">
        <w:rPr>
          <w:bCs/>
          <w:szCs w:val="20"/>
          <w:lang w:val="en"/>
        </w:rPr>
        <w:t xml:space="preserve">in  Germany, France and Austria. I think that the creation of such a </w:t>
      </w:r>
      <w:r w:rsidR="00C73183" w:rsidRPr="005D5512">
        <w:rPr>
          <w:bCs/>
          <w:szCs w:val="20"/>
          <w:lang w:val="en"/>
        </w:rPr>
        <w:t xml:space="preserve">professor’s fund </w:t>
      </w:r>
      <w:r w:rsidRPr="005D5512">
        <w:rPr>
          <w:bCs/>
          <w:szCs w:val="20"/>
          <w:lang w:val="en"/>
        </w:rPr>
        <w:t xml:space="preserve">will greatly </w:t>
      </w:r>
      <w:r w:rsidRPr="005D5512">
        <w:rPr>
          <w:bCs/>
          <w:szCs w:val="20"/>
          <w:lang w:val="en"/>
        </w:rPr>
        <w:lastRenderedPageBreak/>
        <w:t xml:space="preserve">facilitate the task </w:t>
      </w:r>
      <w:r w:rsidR="00CC0D67" w:rsidRPr="005D5512">
        <w:rPr>
          <w:bCs/>
          <w:szCs w:val="20"/>
          <w:lang w:val="en"/>
        </w:rPr>
        <w:t xml:space="preserve">both </w:t>
      </w:r>
      <w:r w:rsidRPr="005D5512">
        <w:rPr>
          <w:bCs/>
          <w:szCs w:val="20"/>
          <w:lang w:val="en"/>
        </w:rPr>
        <w:t>of individuals assisting professors a</w:t>
      </w:r>
      <w:r w:rsidR="00282D0E" w:rsidRPr="005D5512">
        <w:rPr>
          <w:bCs/>
          <w:szCs w:val="20"/>
          <w:lang w:val="en"/>
        </w:rPr>
        <w:t xml:space="preserve">s well as </w:t>
      </w:r>
      <w:r w:rsidRPr="005D5512">
        <w:rPr>
          <w:bCs/>
          <w:szCs w:val="20"/>
          <w:lang w:val="en"/>
        </w:rPr>
        <w:t>the Tolstoy Foundation.</w:t>
      </w:r>
      <w:r w:rsidR="007A5DEA" w:rsidRPr="005D5512">
        <w:rPr>
          <w:bCs/>
          <w:szCs w:val="20"/>
          <w:lang w:val="en"/>
        </w:rPr>
        <w:t xml:space="preserve"> (translation by Roger W. Smith)</w:t>
      </w:r>
    </w:p>
    <w:p w14:paraId="52A284BA" w14:textId="3FCAB8CC" w:rsidR="007A5DEA" w:rsidRPr="005D5512" w:rsidRDefault="007A5DEA" w:rsidP="00E609E5">
      <w:pPr>
        <w:rPr>
          <w:bCs/>
          <w:szCs w:val="20"/>
          <w:lang w:val="en"/>
        </w:rPr>
      </w:pPr>
    </w:p>
    <w:p w14:paraId="5F205328" w14:textId="762318B1" w:rsidR="007A5DEA" w:rsidRPr="005D5512" w:rsidRDefault="007A5DEA" w:rsidP="00E609E5">
      <w:pPr>
        <w:rPr>
          <w:bCs/>
          <w:szCs w:val="20"/>
          <w:lang w:val="en"/>
        </w:rPr>
      </w:pPr>
    </w:p>
    <w:p w14:paraId="3B774579" w14:textId="0D70B891" w:rsidR="007A5DEA" w:rsidRPr="005D5512" w:rsidRDefault="007A5DEA" w:rsidP="00E609E5">
      <w:pPr>
        <w:rPr>
          <w:bCs/>
          <w:szCs w:val="20"/>
          <w:lang w:val="en"/>
        </w:rPr>
      </w:pPr>
      <w:r w:rsidRPr="005D5512">
        <w:rPr>
          <w:bCs/>
          <w:szCs w:val="20"/>
          <w:lang w:val="en"/>
        </w:rPr>
        <w:t>-- posted by Roger W. Smith</w:t>
      </w:r>
    </w:p>
    <w:p w14:paraId="386554FD" w14:textId="073C4A97" w:rsidR="007A5DEA" w:rsidRPr="005D5512" w:rsidRDefault="007A5DEA" w:rsidP="00E609E5"/>
    <w:p w14:paraId="2F0630A3" w14:textId="49F704D7" w:rsidR="007A5DEA" w:rsidRPr="005D5512" w:rsidRDefault="007A5DEA" w:rsidP="00E609E5">
      <w:r w:rsidRPr="005D5512">
        <w:t>July 2022</w:t>
      </w:r>
    </w:p>
    <w:sectPr w:rsidR="007A5DEA" w:rsidRPr="005D5512" w:rsidSect="00E609E5">
      <w:pgSz w:w="12240" w:h="15840" w:code="1"/>
      <w:pgMar w:top="1440" w:right="1440" w:bottom="144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49DA4D"/>
    <w:multiLevelType w:val="hybridMultilevel"/>
    <w:tmpl w:val="F5D205F8"/>
    <w:lvl w:ilvl="0" w:tplc="470E4B62">
      <w:start w:val="80"/>
      <w:numFmt w:val="decimal"/>
      <w:lvlText w:val="%1."/>
      <w:lvlJc w:val="left"/>
    </w:lvl>
    <w:lvl w:ilvl="1" w:tplc="5832FEDE">
      <w:start w:val="1"/>
      <w:numFmt w:val="bullet"/>
      <w:lvlText w:val="С."/>
      <w:lvlJc w:val="left"/>
    </w:lvl>
    <w:lvl w:ilvl="2" w:tplc="3B129DA8">
      <w:numFmt w:val="decimal"/>
      <w:lvlText w:val=""/>
      <w:lvlJc w:val="left"/>
    </w:lvl>
    <w:lvl w:ilvl="3" w:tplc="A606D8C8">
      <w:numFmt w:val="decimal"/>
      <w:lvlText w:val=""/>
      <w:lvlJc w:val="left"/>
    </w:lvl>
    <w:lvl w:ilvl="4" w:tplc="238E6102">
      <w:numFmt w:val="decimal"/>
      <w:lvlText w:val=""/>
      <w:lvlJc w:val="left"/>
    </w:lvl>
    <w:lvl w:ilvl="5" w:tplc="E1B44EA2">
      <w:numFmt w:val="decimal"/>
      <w:lvlText w:val=""/>
      <w:lvlJc w:val="left"/>
    </w:lvl>
    <w:lvl w:ilvl="6" w:tplc="2872F8DA">
      <w:numFmt w:val="decimal"/>
      <w:lvlText w:val=""/>
      <w:lvlJc w:val="left"/>
    </w:lvl>
    <w:lvl w:ilvl="7" w:tplc="6902C9D4">
      <w:numFmt w:val="decimal"/>
      <w:lvlText w:val=""/>
      <w:lvlJc w:val="left"/>
    </w:lvl>
    <w:lvl w:ilvl="8" w:tplc="40A6AD0E">
      <w:numFmt w:val="decimal"/>
      <w:lvlText w:val=""/>
      <w:lvlJc w:val="left"/>
    </w:lvl>
  </w:abstractNum>
  <w:num w:numId="1" w16cid:durableId="936057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drawingGridHorizontalSpacing w:val="11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10F"/>
    <w:rsid w:val="00001815"/>
    <w:rsid w:val="000367B7"/>
    <w:rsid w:val="00061853"/>
    <w:rsid w:val="00216C3B"/>
    <w:rsid w:val="00282D0E"/>
    <w:rsid w:val="00296BB9"/>
    <w:rsid w:val="00577300"/>
    <w:rsid w:val="005A1B96"/>
    <w:rsid w:val="005D5512"/>
    <w:rsid w:val="006530FA"/>
    <w:rsid w:val="00680F98"/>
    <w:rsid w:val="0077783B"/>
    <w:rsid w:val="007A5DEA"/>
    <w:rsid w:val="007C3D89"/>
    <w:rsid w:val="008812D5"/>
    <w:rsid w:val="00887F91"/>
    <w:rsid w:val="00932658"/>
    <w:rsid w:val="009C6928"/>
    <w:rsid w:val="009D1898"/>
    <w:rsid w:val="00AB7E9A"/>
    <w:rsid w:val="00B619B8"/>
    <w:rsid w:val="00C73183"/>
    <w:rsid w:val="00CC0D67"/>
    <w:rsid w:val="00CC18FD"/>
    <w:rsid w:val="00D65FD4"/>
    <w:rsid w:val="00E609E5"/>
    <w:rsid w:val="00F2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56A1B"/>
  <w15:chartTrackingRefBased/>
  <w15:docId w15:val="{570A4355-6C24-43EC-9544-AE8CC2BE6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ourier New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61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C18F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62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09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684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94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W Smith</dc:creator>
  <cp:keywords/>
  <dc:description/>
  <cp:lastModifiedBy>Roger W Smith</cp:lastModifiedBy>
  <cp:revision>9</cp:revision>
  <dcterms:created xsi:type="dcterms:W3CDTF">2022-07-09T13:59:00Z</dcterms:created>
  <dcterms:modified xsi:type="dcterms:W3CDTF">2022-07-09T14:38:00Z</dcterms:modified>
  <cp:category/>
</cp:coreProperties>
</file>