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8943AB"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Harvard Men Are Associate Editors of New Publication</w:t>
      </w:r>
    </w:p>
    <w:p w14:paraId="12F5C533"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799AF357"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Journal Dealing With Farm Problems Will Appear in April</w:t>
      </w:r>
    </w:p>
    <w:p w14:paraId="48764B30"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7D2F5091"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1B32CC9B"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06E00897"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5BB637C2"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78860270"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February 11, 1936</w:t>
      </w:r>
    </w:p>
    <w:p w14:paraId="48187148"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6CBEB4E4"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6B2E7195" w14:textId="77777777" w:rsidR="00FD4B28" w:rsidRPr="00D0522E" w:rsidRDefault="00000000" w:rsidP="00FD4B28">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FD4B28" w:rsidRPr="00D0522E">
          <w:rPr>
            <w:rFonts w:ascii="Times New Roman" w:hAnsi="Times New Roman" w:cs="Courier New"/>
            <w:color w:val="000000" w:themeColor="text1"/>
            <w:sz w:val="24"/>
          </w:rPr>
          <w:t>https://www.thecrimson.com/article/1936/2/11/harvard-men-are-associate-editors-of/</w:t>
        </w:r>
      </w:hyperlink>
    </w:p>
    <w:p w14:paraId="71E0F2F0"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61CAD1E1" w14:textId="7288CBB0" w:rsidR="00FD4B28"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3CE29A9A"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5C51D511"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Five Harvard men are among the editors of a new scientific quarterly, the Journal of Rural Sociology, which will begin publication in April.</w:t>
      </w:r>
    </w:p>
    <w:p w14:paraId="4A67E62F"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0EF68054"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 Lynn Smith, a former graduate student in Sociology, is managing editor, while Carl C. Zimmerman and Pitirim A. Sorokin of the Department of Sociology, John D. Black, professor of Economics, and Corrado Gini, of the Royal University in Rome, Italy, now visiting Lecturer in Sociology, are associate editors.</w:t>
      </w:r>
    </w:p>
    <w:p w14:paraId="21A5D588" w14:textId="77777777" w:rsidR="00FD4B28" w:rsidRPr="00D0522E" w:rsidRDefault="00FD4B28" w:rsidP="00FD4B28">
      <w:pPr>
        <w:widowControl w:val="0"/>
        <w:autoSpaceDE w:val="0"/>
        <w:autoSpaceDN w:val="0"/>
        <w:adjustRightInd w:val="0"/>
        <w:spacing w:after="0" w:line="240" w:lineRule="auto"/>
        <w:rPr>
          <w:rFonts w:ascii="Times New Roman" w:hAnsi="Times New Roman" w:cs="Courier New"/>
          <w:color w:val="000000" w:themeColor="text1"/>
          <w:sz w:val="24"/>
        </w:rPr>
      </w:pPr>
    </w:p>
    <w:p w14:paraId="116C091D" w14:textId="461C511A" w:rsidR="00FD4B28" w:rsidRDefault="00FD4B28" w:rsidP="003464CE">
      <w:pPr>
        <w:widowControl w:val="0"/>
        <w:autoSpaceDE w:val="0"/>
        <w:autoSpaceDN w:val="0"/>
        <w:adjustRightInd w:val="0"/>
        <w:spacing w:after="0" w:line="240" w:lineRule="auto"/>
      </w:pPr>
      <w:r w:rsidRPr="00D0522E">
        <w:rPr>
          <w:rFonts w:ascii="Times New Roman" w:hAnsi="Times New Roman" w:cs="Courier New"/>
          <w:color w:val="000000" w:themeColor="text1"/>
          <w:sz w:val="24"/>
        </w:rPr>
        <w:t>The purpose of the publication is to present a realistic interpretation of rural problems in America and to combat the misinformation and biased propaganda concerning farm problems which is now being get before the farmers.</w:t>
      </w:r>
    </w:p>
    <w:sectPr w:rsidR="00FD4B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4B28"/>
    <w:rsid w:val="00290730"/>
    <w:rsid w:val="003464CE"/>
    <w:rsid w:val="00747FBE"/>
    <w:rsid w:val="009D0FDF"/>
    <w:rsid w:val="00FD4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2E16A"/>
  <w15:chartTrackingRefBased/>
  <w15:docId w15:val="{0553191F-25D8-47F6-BC35-17C14CBD1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4B28"/>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6/2/11/harvard-men-are-associate-editors-o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154</Words>
  <Characters>881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4</cp:revision>
  <dcterms:created xsi:type="dcterms:W3CDTF">2019-02-06T13:37:00Z</dcterms:created>
  <dcterms:modified xsi:type="dcterms:W3CDTF">2024-07-16T07:13:00Z</dcterms:modified>
</cp:coreProperties>
</file>