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D16E490" w14:textId="77777777" w:rsidR="00947134" w:rsidRPr="00D0522E" w:rsidRDefault="00947134" w:rsidP="0094713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GORGEOUS GIRLS OFFER AID IN SOROKIN ADMISSION PLAN</w:t>
      </w:r>
    </w:p>
    <w:p w14:paraId="024B5078" w14:textId="77777777" w:rsidR="00947134" w:rsidRPr="00D0522E" w:rsidRDefault="00947134" w:rsidP="00947134">
      <w:pPr>
        <w:widowControl w:val="0"/>
        <w:autoSpaceDE w:val="0"/>
        <w:autoSpaceDN w:val="0"/>
        <w:adjustRightInd w:val="0"/>
        <w:spacing w:after="0" w:line="240" w:lineRule="auto"/>
        <w:rPr>
          <w:rFonts w:ascii="Times New Roman" w:hAnsi="Times New Roman" w:cs="Courier New"/>
          <w:color w:val="000000" w:themeColor="text1"/>
          <w:sz w:val="24"/>
        </w:rPr>
      </w:pPr>
    </w:p>
    <w:p w14:paraId="1E5AAB24" w14:textId="77777777" w:rsidR="00947134" w:rsidRPr="00D0522E" w:rsidRDefault="00947134" w:rsidP="0094713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1764499E" w14:textId="77777777" w:rsidR="00947134" w:rsidRPr="00D0522E" w:rsidRDefault="00947134" w:rsidP="00947134">
      <w:pPr>
        <w:widowControl w:val="0"/>
        <w:autoSpaceDE w:val="0"/>
        <w:autoSpaceDN w:val="0"/>
        <w:adjustRightInd w:val="0"/>
        <w:spacing w:after="0" w:line="240" w:lineRule="auto"/>
        <w:rPr>
          <w:rFonts w:ascii="Times New Roman" w:hAnsi="Times New Roman" w:cs="Courier New"/>
          <w:color w:val="000000" w:themeColor="text1"/>
          <w:sz w:val="24"/>
        </w:rPr>
      </w:pPr>
    </w:p>
    <w:p w14:paraId="7D68EC17" w14:textId="77777777" w:rsidR="00947134" w:rsidRPr="00D0522E" w:rsidRDefault="00947134" w:rsidP="0094713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3D362950" w14:textId="77777777" w:rsidR="00947134" w:rsidRPr="0009251A" w:rsidRDefault="00947134" w:rsidP="00947134">
      <w:pPr>
        <w:widowControl w:val="0"/>
        <w:autoSpaceDE w:val="0"/>
        <w:autoSpaceDN w:val="0"/>
        <w:adjustRightInd w:val="0"/>
        <w:spacing w:after="0" w:line="240" w:lineRule="auto"/>
        <w:rPr>
          <w:rFonts w:ascii="Times New Roman" w:hAnsi="Times New Roman" w:cs="Courier New"/>
          <w:sz w:val="24"/>
        </w:rPr>
      </w:pPr>
    </w:p>
    <w:p w14:paraId="61DBBEBF" w14:textId="77777777" w:rsidR="00947134" w:rsidRPr="0009251A" w:rsidRDefault="00947134" w:rsidP="00947134">
      <w:pPr>
        <w:widowControl w:val="0"/>
        <w:autoSpaceDE w:val="0"/>
        <w:autoSpaceDN w:val="0"/>
        <w:adjustRightInd w:val="0"/>
        <w:spacing w:after="0" w:line="240" w:lineRule="auto"/>
        <w:rPr>
          <w:rFonts w:ascii="Times New Roman" w:hAnsi="Times New Roman" w:cs="Courier New"/>
          <w:sz w:val="24"/>
        </w:rPr>
      </w:pPr>
      <w:r w:rsidRPr="0009251A">
        <w:rPr>
          <w:rFonts w:ascii="Times New Roman" w:hAnsi="Times New Roman" w:cs="Courier New"/>
          <w:sz w:val="24"/>
        </w:rPr>
        <w:t>November 25, 1940</w:t>
      </w:r>
    </w:p>
    <w:p w14:paraId="463199AD" w14:textId="77777777" w:rsidR="00947134" w:rsidRPr="0009251A" w:rsidRDefault="00947134" w:rsidP="00947134">
      <w:pPr>
        <w:widowControl w:val="0"/>
        <w:autoSpaceDE w:val="0"/>
        <w:autoSpaceDN w:val="0"/>
        <w:adjustRightInd w:val="0"/>
        <w:spacing w:after="0" w:line="240" w:lineRule="auto"/>
        <w:rPr>
          <w:rFonts w:ascii="Times New Roman" w:hAnsi="Times New Roman" w:cs="Courier New"/>
          <w:sz w:val="24"/>
        </w:rPr>
      </w:pPr>
    </w:p>
    <w:p w14:paraId="0163D78C" w14:textId="77777777" w:rsidR="0009251A" w:rsidRPr="0009251A" w:rsidRDefault="0009251A" w:rsidP="00947134">
      <w:pPr>
        <w:widowControl w:val="0"/>
        <w:autoSpaceDE w:val="0"/>
        <w:autoSpaceDN w:val="0"/>
        <w:adjustRightInd w:val="0"/>
        <w:spacing w:after="0" w:line="240" w:lineRule="auto"/>
      </w:pPr>
    </w:p>
    <w:p w14:paraId="77E15816" w14:textId="42DD3D4F" w:rsidR="00947134" w:rsidRPr="0009251A" w:rsidRDefault="0009251A" w:rsidP="00947134">
      <w:pPr>
        <w:widowControl w:val="0"/>
        <w:autoSpaceDE w:val="0"/>
        <w:autoSpaceDN w:val="0"/>
        <w:adjustRightInd w:val="0"/>
        <w:spacing w:after="0" w:line="240" w:lineRule="auto"/>
        <w:rPr>
          <w:rFonts w:ascii="Times New Roman" w:hAnsi="Times New Roman" w:cs="Courier New"/>
          <w:sz w:val="24"/>
        </w:rPr>
      </w:pPr>
      <w:hyperlink r:id="rId4" w:history="1">
        <w:r w:rsidRPr="0009251A">
          <w:rPr>
            <w:rStyle w:val="Hyperlink"/>
            <w:rFonts w:ascii="Times New Roman" w:hAnsi="Times New Roman" w:cs="Courier New"/>
            <w:color w:val="auto"/>
            <w:sz w:val="24"/>
            <w:u w:val="none"/>
          </w:rPr>
          <w:t>https://www.thecrimson.com/article/1940/11/25/gorgeous-girls-offer-aid-in-sorokin/</w:t>
        </w:r>
      </w:hyperlink>
    </w:p>
    <w:p w14:paraId="17986B75" w14:textId="77777777" w:rsidR="00947134" w:rsidRPr="0009251A" w:rsidRDefault="00947134" w:rsidP="00947134">
      <w:pPr>
        <w:widowControl w:val="0"/>
        <w:autoSpaceDE w:val="0"/>
        <w:autoSpaceDN w:val="0"/>
        <w:adjustRightInd w:val="0"/>
        <w:spacing w:after="0" w:line="240" w:lineRule="auto"/>
        <w:rPr>
          <w:rFonts w:ascii="Times New Roman" w:hAnsi="Times New Roman" w:cs="Courier New"/>
          <w:sz w:val="24"/>
        </w:rPr>
      </w:pPr>
    </w:p>
    <w:p w14:paraId="4D5F3774" w14:textId="77777777" w:rsidR="00947134" w:rsidRPr="00D0522E" w:rsidRDefault="00947134" w:rsidP="00947134">
      <w:pPr>
        <w:widowControl w:val="0"/>
        <w:autoSpaceDE w:val="0"/>
        <w:autoSpaceDN w:val="0"/>
        <w:adjustRightInd w:val="0"/>
        <w:spacing w:after="0" w:line="240" w:lineRule="auto"/>
        <w:rPr>
          <w:rFonts w:ascii="Times New Roman" w:hAnsi="Times New Roman" w:cs="Courier New"/>
          <w:color w:val="000000" w:themeColor="text1"/>
          <w:sz w:val="24"/>
        </w:rPr>
      </w:pPr>
    </w:p>
    <w:p w14:paraId="58DF2FB6" w14:textId="77777777" w:rsidR="00947134" w:rsidRPr="00D0522E" w:rsidRDefault="00947134" w:rsidP="00947134">
      <w:pPr>
        <w:widowControl w:val="0"/>
        <w:autoSpaceDE w:val="0"/>
        <w:autoSpaceDN w:val="0"/>
        <w:adjustRightInd w:val="0"/>
        <w:spacing w:after="0" w:line="240" w:lineRule="auto"/>
        <w:rPr>
          <w:rFonts w:ascii="Times New Roman" w:hAnsi="Times New Roman" w:cs="Courier New"/>
          <w:color w:val="000000" w:themeColor="text1"/>
          <w:sz w:val="24"/>
        </w:rPr>
      </w:pPr>
    </w:p>
    <w:p w14:paraId="05363967" w14:textId="77777777" w:rsidR="00947134" w:rsidRPr="00D0522E" w:rsidRDefault="00947134" w:rsidP="0094713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Billy Rose, famous international showman, this Friday offered the services of six of the most beautiful girls from his Diamond </w:t>
      </w:r>
      <w:proofErr w:type="spellStart"/>
      <w:r w:rsidRPr="00D0522E">
        <w:rPr>
          <w:rFonts w:ascii="Times New Roman" w:hAnsi="Times New Roman" w:cs="Courier New"/>
          <w:color w:val="000000" w:themeColor="text1"/>
          <w:sz w:val="24"/>
        </w:rPr>
        <w:t>Hersoshoe</w:t>
      </w:r>
      <w:proofErr w:type="spellEnd"/>
      <w:r w:rsidRPr="00D0522E">
        <w:rPr>
          <w:rFonts w:ascii="Times New Roman" w:hAnsi="Times New Roman" w:cs="Courier New"/>
          <w:color w:val="000000" w:themeColor="text1"/>
          <w:sz w:val="24"/>
        </w:rPr>
        <w:t xml:space="preserve"> nightclub in New York to be used in putting into practice the new plan of admission to Harvard recently set forth by Pitirim A. Sorokin, Professor of Sociology.</w:t>
      </w:r>
    </w:p>
    <w:p w14:paraId="0C44E78F" w14:textId="77777777" w:rsidR="00947134" w:rsidRPr="00D0522E" w:rsidRDefault="00947134" w:rsidP="00947134">
      <w:pPr>
        <w:widowControl w:val="0"/>
        <w:autoSpaceDE w:val="0"/>
        <w:autoSpaceDN w:val="0"/>
        <w:adjustRightInd w:val="0"/>
        <w:spacing w:after="0" w:line="240" w:lineRule="auto"/>
        <w:rPr>
          <w:rFonts w:ascii="Times New Roman" w:hAnsi="Times New Roman" w:cs="Courier New"/>
          <w:color w:val="000000" w:themeColor="text1"/>
          <w:sz w:val="24"/>
        </w:rPr>
      </w:pPr>
    </w:p>
    <w:p w14:paraId="355658C3" w14:textId="79F68DC3" w:rsidR="00947134" w:rsidRDefault="00947134" w:rsidP="0009251A">
      <w:pPr>
        <w:widowControl w:val="0"/>
        <w:autoSpaceDE w:val="0"/>
        <w:autoSpaceDN w:val="0"/>
        <w:adjustRightInd w:val="0"/>
        <w:spacing w:after="0" w:line="240" w:lineRule="auto"/>
      </w:pPr>
      <w:r w:rsidRPr="00D0522E">
        <w:rPr>
          <w:rFonts w:ascii="Times New Roman" w:hAnsi="Times New Roman" w:cs="Courier New"/>
          <w:color w:val="000000" w:themeColor="text1"/>
          <w:sz w:val="24"/>
        </w:rPr>
        <w:t>Sorokin's idea was that applicants for admission to Harvard should be surrounded by beautiful, scantily clad females reclining on sofas, and, if they were able to resist the temptation, they would be granted admission. Mr. Rose, in telling of the girl's unselfish offer, said, "The girls are quite willing to sacrifice themselves for the worthy cause of science."</w:t>
      </w:r>
    </w:p>
    <w:sectPr w:rsidR="009471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7134"/>
    <w:rsid w:val="0009251A"/>
    <w:rsid w:val="00947134"/>
    <w:rsid w:val="00B662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0CF6A"/>
  <w15:chartTrackingRefBased/>
  <w15:docId w15:val="{4DC9F653-BA03-4E55-A2A3-77552A515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7134"/>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9251A"/>
    <w:rPr>
      <w:color w:val="0563C1" w:themeColor="hyperlink"/>
      <w:u w:val="single"/>
    </w:rPr>
  </w:style>
  <w:style w:type="character" w:styleId="UnresolvedMention">
    <w:name w:val="Unresolved Mention"/>
    <w:basedOn w:val="DefaultParagraphFont"/>
    <w:uiPriority w:val="99"/>
    <w:semiHidden/>
    <w:unhideWhenUsed/>
    <w:rsid w:val="000925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40/11/25/gorgeous-girls-offer-aid-in-sorok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143</Words>
  <Characters>818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2019-02-12T18:26:00Z</dcterms:created>
  <dcterms:modified xsi:type="dcterms:W3CDTF">2024-07-16T20:19:00Z</dcterms:modified>
</cp:coreProperties>
</file>