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23BE7"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r w:rsidRPr="004A2466">
        <w:rPr>
          <w:rFonts w:ascii="Times New Roman" w:hAnsi="Times New Roman" w:cs="Courier New"/>
          <w:sz w:val="24"/>
        </w:rPr>
        <w:t>The Scientific Scrapbook</w:t>
      </w:r>
    </w:p>
    <w:p w14:paraId="2A90E735"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1402B160"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r w:rsidRPr="004A2466">
        <w:rPr>
          <w:rFonts w:ascii="Times New Roman" w:hAnsi="Times New Roman" w:cs="Courier New"/>
          <w:sz w:val="24"/>
        </w:rPr>
        <w:t>By Jock Cobb,</w:t>
      </w:r>
    </w:p>
    <w:p w14:paraId="465B708A"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3CF92E9B"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r w:rsidRPr="004A2466">
        <w:rPr>
          <w:rFonts w:ascii="Times New Roman" w:hAnsi="Times New Roman" w:cs="Courier New"/>
          <w:sz w:val="24"/>
        </w:rPr>
        <w:t>The Harvard Crimson</w:t>
      </w:r>
    </w:p>
    <w:p w14:paraId="3E7DCD4C"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7B39A00B"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r w:rsidRPr="004A2466">
        <w:rPr>
          <w:rFonts w:ascii="Times New Roman" w:hAnsi="Times New Roman" w:cs="Courier New"/>
          <w:sz w:val="24"/>
        </w:rPr>
        <w:t>January 24, 1941</w:t>
      </w:r>
    </w:p>
    <w:p w14:paraId="446706EF"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3F81D72A"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73284603"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6B12E689" w14:textId="77777777" w:rsidR="00D5335F" w:rsidRPr="004A2466" w:rsidRDefault="00000000" w:rsidP="00D5335F">
      <w:pPr>
        <w:widowControl w:val="0"/>
        <w:autoSpaceDE w:val="0"/>
        <w:autoSpaceDN w:val="0"/>
        <w:adjustRightInd w:val="0"/>
        <w:spacing w:after="0" w:line="240" w:lineRule="auto"/>
        <w:contextualSpacing/>
        <w:rPr>
          <w:rFonts w:ascii="Times New Roman" w:hAnsi="Times New Roman" w:cs="Courier New"/>
          <w:sz w:val="24"/>
        </w:rPr>
      </w:pPr>
      <w:hyperlink r:id="rId4" w:history="1">
        <w:r w:rsidR="00D5335F" w:rsidRPr="004A2466">
          <w:rPr>
            <w:rStyle w:val="Hyperlink"/>
            <w:rFonts w:ascii="Times New Roman" w:hAnsi="Times New Roman" w:cs="Courier New"/>
            <w:color w:val="auto"/>
            <w:sz w:val="24"/>
            <w:u w:val="none"/>
          </w:rPr>
          <w:t>https://www.thecrimson.com/article/1941/1/24/the-scientific-scrapbook-parmed-with-a/</w:t>
        </w:r>
      </w:hyperlink>
    </w:p>
    <w:p w14:paraId="4F2302F1"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37867205"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3BD107DA" w14:textId="77777777" w:rsidR="00D5335F" w:rsidRPr="004A2466" w:rsidRDefault="00D5335F" w:rsidP="00D5335F">
      <w:pPr>
        <w:widowControl w:val="0"/>
        <w:autoSpaceDE w:val="0"/>
        <w:autoSpaceDN w:val="0"/>
        <w:adjustRightInd w:val="0"/>
        <w:spacing w:after="0" w:line="240" w:lineRule="auto"/>
        <w:contextualSpacing/>
        <w:rPr>
          <w:rFonts w:ascii="Times New Roman" w:hAnsi="Times New Roman" w:cs="Courier New"/>
          <w:sz w:val="24"/>
        </w:rPr>
      </w:pPr>
    </w:p>
    <w:p w14:paraId="594E15C2"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8735E6">
        <w:rPr>
          <w:rFonts w:ascii="Times New Roman" w:hAnsi="Times New Roman" w:cs="Courier New"/>
          <w:color w:val="000000" w:themeColor="text1"/>
          <w:sz w:val="24"/>
        </w:rPr>
        <w:t xml:space="preserve">Armed with a </w:t>
      </w:r>
      <w:proofErr w:type="gramStart"/>
      <w:r w:rsidRPr="008735E6">
        <w:rPr>
          <w:rFonts w:ascii="Times New Roman" w:hAnsi="Times New Roman" w:cs="Courier New"/>
          <w:color w:val="000000" w:themeColor="text1"/>
          <w:sz w:val="24"/>
        </w:rPr>
        <w:t>fifty page</w:t>
      </w:r>
      <w:proofErr w:type="gramEnd"/>
      <w:r w:rsidRPr="008735E6">
        <w:rPr>
          <w:rFonts w:ascii="Times New Roman" w:hAnsi="Times New Roman" w:cs="Courier New"/>
          <w:color w:val="000000" w:themeColor="text1"/>
          <w:sz w:val="24"/>
        </w:rPr>
        <w:t xml:space="preserve"> report, a committee of the American Association of Scientific Workers, headed by Bart Jan Bok, associate professor of Astronomy, will throw down the gauntlet to the rapidly increasing tens of thousands of astrologers in this country today. This is the result of six months of exhaustive research by astronomers at Harvard.</w:t>
      </w:r>
    </w:p>
    <w:p w14:paraId="23A59855"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22D1BB17"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8735E6">
        <w:rPr>
          <w:rFonts w:ascii="Times New Roman" w:hAnsi="Times New Roman" w:cs="Courier New"/>
          <w:color w:val="000000" w:themeColor="text1"/>
          <w:sz w:val="24"/>
        </w:rPr>
        <w:t xml:space="preserve">Everybody does not know that astrology is the bunk, the report shows. At the </w:t>
      </w:r>
      <w:proofErr w:type="spellStart"/>
      <w:r w:rsidRPr="008735E6">
        <w:rPr>
          <w:rFonts w:ascii="Times New Roman" w:hAnsi="Times New Roman" w:cs="Courier New"/>
          <w:color w:val="000000" w:themeColor="text1"/>
          <w:sz w:val="24"/>
        </w:rPr>
        <w:t>news stands</w:t>
      </w:r>
      <w:proofErr w:type="spellEnd"/>
      <w:r w:rsidRPr="008735E6">
        <w:rPr>
          <w:rFonts w:ascii="Times New Roman" w:hAnsi="Times New Roman" w:cs="Courier New"/>
          <w:color w:val="000000" w:themeColor="text1"/>
          <w:sz w:val="24"/>
        </w:rPr>
        <w:t xml:space="preserve"> where Harvard men buy their magazines, in Harvard Square, you can buy thirteen different astrological periodicals in ten minutes. The Boston Herald Traveler and the Boston American both run columns on astrology.</w:t>
      </w:r>
    </w:p>
    <w:p w14:paraId="63031C66"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096553FE"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8735E6">
        <w:rPr>
          <w:rFonts w:ascii="Times New Roman" w:hAnsi="Times New Roman" w:cs="Courier New"/>
          <w:color w:val="000000" w:themeColor="text1"/>
          <w:sz w:val="24"/>
        </w:rPr>
        <w:t xml:space="preserve">Quoting an article in Time magazine last fall, Dr. Bok said that enough money is spent on astrology in the United States each year to finance the building of fifteen </w:t>
      </w:r>
      <w:proofErr w:type="gramStart"/>
      <w:r w:rsidRPr="008735E6">
        <w:rPr>
          <w:rFonts w:ascii="Times New Roman" w:hAnsi="Times New Roman" w:cs="Courier New"/>
          <w:color w:val="000000" w:themeColor="text1"/>
          <w:sz w:val="24"/>
        </w:rPr>
        <w:t>200 inch</w:t>
      </w:r>
      <w:proofErr w:type="gramEnd"/>
      <w:r w:rsidRPr="008735E6">
        <w:rPr>
          <w:rFonts w:ascii="Times New Roman" w:hAnsi="Times New Roman" w:cs="Courier New"/>
          <w:color w:val="000000" w:themeColor="text1"/>
          <w:sz w:val="24"/>
        </w:rPr>
        <w:t xml:space="preserve"> telescopes, such as the one now being built at a cost of eight million dollars. This telescope will double the range of present instruments. "Money spent on astrology helps nobody," Dr. Bok pointed out.</w:t>
      </w:r>
    </w:p>
    <w:p w14:paraId="0F53F013"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222DB03E" w14:textId="77777777" w:rsidR="00D5335F" w:rsidRPr="005842BD" w:rsidRDefault="00D5335F" w:rsidP="00D5335F">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5842BD">
        <w:rPr>
          <w:rFonts w:ascii="Times New Roman" w:hAnsi="Times New Roman" w:cs="Courier New"/>
          <w:b/>
          <w:bCs/>
          <w:color w:val="000000" w:themeColor="text1"/>
          <w:sz w:val="24"/>
        </w:rPr>
        <w:t>Psychologists, Sociologists Agree</w:t>
      </w:r>
    </w:p>
    <w:p w14:paraId="4DCEFBDC"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18A10FC0"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8735E6">
        <w:rPr>
          <w:rFonts w:ascii="Times New Roman" w:hAnsi="Times New Roman" w:cs="Courier New"/>
          <w:color w:val="000000" w:themeColor="text1"/>
          <w:sz w:val="24"/>
        </w:rPr>
        <w:t>Gordon W. Allport '19, associate professor of Psychology, supported by the Executive Council of the Society for Psychological Study of Social Issues made the statement that there is not the slightest benefit from, or grounds for believing in astrology.</w:t>
      </w:r>
    </w:p>
    <w:p w14:paraId="75E5F0A5"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114DD71D"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r w:rsidRPr="008735E6">
        <w:rPr>
          <w:rFonts w:ascii="Times New Roman" w:hAnsi="Times New Roman" w:cs="Courier New"/>
          <w:color w:val="000000" w:themeColor="text1"/>
          <w:sz w:val="24"/>
        </w:rPr>
        <w:t>He further explained that in times of depression or war, when moral habits are weakened, belief in the occult increases. Pitirim A. Sorokin, professor of Sociology, supported this view by declaring last night that in times of disintegration of society, like the present and like the time of the decay of the Roman Empire, a growing interest in astrology is likely to be one of the manifestations of the social and cultural disintegration.</w:t>
      </w:r>
    </w:p>
    <w:p w14:paraId="72424009"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729F8490" w14:textId="77777777" w:rsidR="00D5335F" w:rsidRPr="005842BD" w:rsidRDefault="00D5335F" w:rsidP="00D5335F">
      <w:pPr>
        <w:widowControl w:val="0"/>
        <w:autoSpaceDE w:val="0"/>
        <w:autoSpaceDN w:val="0"/>
        <w:adjustRightInd w:val="0"/>
        <w:spacing w:after="0" w:line="240" w:lineRule="auto"/>
        <w:contextualSpacing/>
        <w:rPr>
          <w:rFonts w:ascii="Times New Roman" w:hAnsi="Times New Roman" w:cs="Courier New"/>
          <w:b/>
          <w:bCs/>
          <w:color w:val="000000" w:themeColor="text1"/>
          <w:sz w:val="24"/>
        </w:rPr>
      </w:pPr>
      <w:r w:rsidRPr="005842BD">
        <w:rPr>
          <w:rFonts w:ascii="Times New Roman" w:hAnsi="Times New Roman" w:cs="Courier New"/>
          <w:b/>
          <w:bCs/>
          <w:color w:val="000000" w:themeColor="text1"/>
          <w:sz w:val="24"/>
        </w:rPr>
        <w:t>Astrology Is Condemned by the Courts</w:t>
      </w:r>
    </w:p>
    <w:p w14:paraId="6CAD8CB5" w14:textId="77777777" w:rsidR="00D5335F" w:rsidRPr="008735E6" w:rsidRDefault="00D5335F" w:rsidP="00D5335F">
      <w:pPr>
        <w:widowControl w:val="0"/>
        <w:autoSpaceDE w:val="0"/>
        <w:autoSpaceDN w:val="0"/>
        <w:adjustRightInd w:val="0"/>
        <w:spacing w:after="0" w:line="240" w:lineRule="auto"/>
        <w:contextualSpacing/>
        <w:rPr>
          <w:rFonts w:ascii="Times New Roman" w:hAnsi="Times New Roman" w:cs="Courier New"/>
          <w:color w:val="000000" w:themeColor="text1"/>
          <w:sz w:val="24"/>
        </w:rPr>
      </w:pPr>
    </w:p>
    <w:p w14:paraId="0A47AA7B" w14:textId="34EC7A6A" w:rsidR="00D5335F" w:rsidRDefault="00D5335F" w:rsidP="005842BD">
      <w:pPr>
        <w:widowControl w:val="0"/>
        <w:autoSpaceDE w:val="0"/>
        <w:autoSpaceDN w:val="0"/>
        <w:adjustRightInd w:val="0"/>
        <w:spacing w:after="0" w:line="240" w:lineRule="auto"/>
        <w:contextualSpacing/>
      </w:pPr>
      <w:r w:rsidRPr="008735E6">
        <w:rPr>
          <w:rFonts w:ascii="Times New Roman" w:hAnsi="Times New Roman" w:cs="Courier New"/>
          <w:color w:val="000000" w:themeColor="text1"/>
          <w:sz w:val="24"/>
        </w:rPr>
        <w:t xml:space="preserve">The report prepared by the committee points out in detail that many states have laws prohibiting the practice of astrology and shows that in very few cases have these laws been enforced. The committee plans to attack astrologers wherever possible by means of existing laws and </w:t>
      </w:r>
      <w:r w:rsidRPr="008735E6">
        <w:rPr>
          <w:rFonts w:ascii="Times New Roman" w:hAnsi="Times New Roman" w:cs="Courier New"/>
          <w:color w:val="000000" w:themeColor="text1"/>
          <w:sz w:val="24"/>
        </w:rPr>
        <w:lastRenderedPageBreak/>
        <w:t xml:space="preserve">recommends the enactment of more effective and uniform laws. The Federal Communication Commission, it points out, has ruled astrologers off the air </w:t>
      </w:r>
      <w:proofErr w:type="gramStart"/>
      <w:r w:rsidRPr="008735E6">
        <w:rPr>
          <w:rFonts w:ascii="Times New Roman" w:hAnsi="Times New Roman" w:cs="Courier New"/>
          <w:color w:val="000000" w:themeColor="text1"/>
          <w:sz w:val="24"/>
        </w:rPr>
        <w:t>as a result of</w:t>
      </w:r>
      <w:proofErr w:type="gramEnd"/>
      <w:r w:rsidRPr="008735E6">
        <w:rPr>
          <w:rFonts w:ascii="Times New Roman" w:hAnsi="Times New Roman" w:cs="Courier New"/>
          <w:color w:val="000000" w:themeColor="text1"/>
          <w:sz w:val="24"/>
        </w:rPr>
        <w:t xml:space="preserve"> protests by the American Astronomical Society and the American Society of Magicians.</w:t>
      </w:r>
    </w:p>
    <w:sectPr w:rsidR="00D533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35F"/>
    <w:rsid w:val="005842BD"/>
    <w:rsid w:val="009A6893"/>
    <w:rsid w:val="00D53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AE594"/>
  <w15:chartTrackingRefBased/>
  <w15:docId w15:val="{3856F84D-0D47-45FD-8F7D-272F867C1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35F"/>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33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1/1/24/the-scientific-scrapbook-parmed-with-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386</Words>
  <Characters>2205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2019-02-12T18:37:00Z</dcterms:created>
  <dcterms:modified xsi:type="dcterms:W3CDTF">2024-07-16T07:10:00Z</dcterms:modified>
</cp:coreProperties>
</file>